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A05D3" w14:textId="6C17F2CE" w:rsidR="00E76DB0" w:rsidRPr="00282B0C" w:rsidRDefault="003756B2" w:rsidP="003756B2">
      <w:pPr>
        <w:keepNext/>
        <w:widowControl/>
        <w:spacing w:before="180" w:after="180" w:line="280" w:lineRule="exact"/>
        <w:ind w:right="1280"/>
        <w:outlineLvl w:val="0"/>
        <w:rPr>
          <w:rFonts w:ascii="標楷體" w:hAnsi="標楷體" w:hint="eastAsia"/>
          <w:bCs/>
          <w:kern w:val="52"/>
          <w:sz w:val="32"/>
          <w:szCs w:val="52"/>
        </w:rPr>
      </w:pPr>
      <w:r>
        <w:rPr>
          <w:rFonts w:ascii="標楷體" w:hAnsi="標楷體" w:hint="eastAsia"/>
          <w:bCs/>
          <w:kern w:val="52"/>
          <w:sz w:val="32"/>
          <w:szCs w:val="52"/>
        </w:rPr>
        <w:t xml:space="preserve">  附件15</w:t>
      </w:r>
    </w:p>
    <w:tbl>
      <w:tblPr>
        <w:tblW w:w="9839" w:type="dxa"/>
        <w:tblInd w:w="342" w:type="dxa"/>
        <w:tblBorders>
          <w:top w:val="single" w:sz="24" w:space="0" w:color="00000A"/>
          <w:left w:val="single" w:sz="24" w:space="0" w:color="00000A"/>
          <w:bottom w:val="single" w:sz="24" w:space="0" w:color="00000A"/>
          <w:right w:val="single" w:sz="24" w:space="0" w:color="00000A"/>
          <w:insideH w:val="single" w:sz="6" w:space="0" w:color="00000A"/>
          <w:insideV w:val="single" w:sz="6" w:space="0" w:color="00000A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750"/>
        <w:gridCol w:w="641"/>
        <w:gridCol w:w="1937"/>
        <w:gridCol w:w="881"/>
        <w:gridCol w:w="2990"/>
        <w:gridCol w:w="567"/>
        <w:gridCol w:w="567"/>
        <w:gridCol w:w="797"/>
      </w:tblGrid>
      <w:tr w:rsidR="00E76DB0" w:rsidRPr="00282B0C" w14:paraId="42E4C7A3" w14:textId="77777777" w:rsidTr="00C34756">
        <w:trPr>
          <w:trHeight w:val="476"/>
        </w:trPr>
        <w:tc>
          <w:tcPr>
            <w:tcW w:w="9839" w:type="dxa"/>
            <w:gridSpan w:val="9"/>
            <w:tcBorders>
              <w:top w:val="single" w:sz="24" w:space="0" w:color="00000A"/>
              <w:bottom w:val="single" w:sz="24" w:space="0" w:color="00000A"/>
            </w:tcBorders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058E65D1" w14:textId="398C3C02" w:rsidR="00E76DB0" w:rsidRPr="00A50CC3" w:rsidRDefault="00E76DB0" w:rsidP="006F423A">
            <w:pPr>
              <w:adjustRightInd w:val="0"/>
              <w:snapToGrid w:val="0"/>
              <w:spacing w:line="360" w:lineRule="exact"/>
              <w:rPr>
                <w:rFonts w:ascii="標楷體" w:hAnsi="標楷體"/>
                <w:b/>
                <w:spacing w:val="-20"/>
                <w:sz w:val="32"/>
                <w:szCs w:val="32"/>
              </w:rPr>
            </w:pPr>
            <w:r w:rsidRPr="00A50CC3">
              <w:rPr>
                <w:rFonts w:ascii="標楷體" w:hAnsi="標楷體" w:hint="eastAsia"/>
                <w:b/>
                <w:noProof/>
                <w:spacing w:val="-20"/>
                <w:sz w:val="32"/>
                <w:szCs w:val="32"/>
              </w:rPr>
              <w:t>111年軍民聯合防空(萬安</w:t>
            </w:r>
            <w:r w:rsidRPr="00A50CC3">
              <w:rPr>
                <w:rFonts w:ascii="標楷體" w:hAnsi="標楷體"/>
                <w:b/>
                <w:noProof/>
                <w:spacing w:val="-20"/>
                <w:sz w:val="32"/>
                <w:szCs w:val="32"/>
              </w:rPr>
              <w:t>4</w:t>
            </w:r>
            <w:r w:rsidRPr="00A50CC3">
              <w:rPr>
                <w:rFonts w:ascii="標楷體" w:hAnsi="標楷體" w:hint="eastAsia"/>
                <w:b/>
                <w:noProof/>
                <w:spacing w:val="-20"/>
                <w:sz w:val="32"/>
                <w:szCs w:val="32"/>
              </w:rPr>
              <w:t>5號)演習全民防空</w:t>
            </w:r>
            <w:r w:rsidR="006F423A">
              <w:rPr>
                <w:rFonts w:ascii="標楷體" w:hAnsi="標楷體" w:hint="eastAsia"/>
                <w:b/>
                <w:noProof/>
                <w:spacing w:val="-20"/>
                <w:sz w:val="32"/>
                <w:szCs w:val="32"/>
              </w:rPr>
              <w:t>(桃園市政府警察局)</w:t>
            </w:r>
            <w:r w:rsidRPr="00A50CC3">
              <w:rPr>
                <w:rFonts w:ascii="標楷體" w:hAnsi="標楷體" w:hint="eastAsia"/>
                <w:b/>
                <w:noProof/>
                <w:spacing w:val="-20"/>
                <w:sz w:val="32"/>
                <w:szCs w:val="32"/>
              </w:rPr>
              <w:t>裁判評鑑表</w:t>
            </w:r>
          </w:p>
        </w:tc>
      </w:tr>
      <w:tr w:rsidR="00E76DB0" w:rsidRPr="00282B0C" w14:paraId="74E2F9A0" w14:textId="77777777" w:rsidTr="00C34756">
        <w:trPr>
          <w:trHeight w:val="354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5DCB8158" w14:textId="77777777" w:rsidR="00E76DB0" w:rsidRPr="00282B0C" w:rsidRDefault="00E76DB0" w:rsidP="00C34756">
            <w:pPr>
              <w:pStyle w:val="Standard"/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82B0C">
              <w:rPr>
                <w:rFonts w:ascii="標楷體" w:eastAsia="標楷體" w:hAnsi="標楷體"/>
                <w:sz w:val="28"/>
                <w:szCs w:val="28"/>
              </w:rPr>
              <w:t>受檢單位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2DF198" w14:textId="77777777" w:rsidR="00E76DB0" w:rsidRPr="00282B0C" w:rsidRDefault="00E76DB0" w:rsidP="00C34756">
            <w:pPr>
              <w:pStyle w:val="Standard"/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37" w:type="dxa"/>
            <w:tcBorders>
              <w:top w:val="single" w:sz="24" w:space="0" w:color="00000A"/>
            </w:tcBorders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749A523F" w14:textId="77777777" w:rsidR="00E76DB0" w:rsidRPr="00282B0C" w:rsidRDefault="00E76DB0" w:rsidP="00C34756">
            <w:pPr>
              <w:pStyle w:val="Standard"/>
              <w:spacing w:line="320" w:lineRule="exact"/>
              <w:ind w:firstLine="56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282B0C">
              <w:rPr>
                <w:rFonts w:ascii="標楷體" w:eastAsia="標楷體" w:hAnsi="標楷體"/>
                <w:sz w:val="28"/>
                <w:szCs w:val="28"/>
              </w:rPr>
              <w:t>警察局  　　分局</w:t>
            </w:r>
          </w:p>
        </w:tc>
        <w:tc>
          <w:tcPr>
            <w:tcW w:w="881" w:type="dxa"/>
            <w:tcBorders>
              <w:top w:val="single" w:sz="24" w:space="0" w:color="00000A"/>
            </w:tcBorders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5F5228A8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82B0C">
              <w:rPr>
                <w:rFonts w:ascii="標楷體" w:eastAsia="標楷體" w:hAnsi="標楷體"/>
                <w:sz w:val="28"/>
                <w:szCs w:val="28"/>
              </w:rPr>
              <w:t>日期</w:t>
            </w:r>
          </w:p>
        </w:tc>
        <w:tc>
          <w:tcPr>
            <w:tcW w:w="2990" w:type="dxa"/>
            <w:tcBorders>
              <w:top w:val="single" w:sz="24" w:space="0" w:color="00000A"/>
            </w:tcBorders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6DEE92EA" w14:textId="77777777" w:rsidR="00E76DB0" w:rsidRPr="00282B0C" w:rsidRDefault="00E76DB0" w:rsidP="00C34756">
            <w:pPr>
              <w:pStyle w:val="Standard"/>
              <w:spacing w:line="32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282B0C">
              <w:rPr>
                <w:rFonts w:ascii="標楷體" w:eastAsia="標楷體" w:hAnsi="標楷體"/>
                <w:sz w:val="28"/>
                <w:szCs w:val="28"/>
              </w:rPr>
              <w:t>年　月　日</w:t>
            </w:r>
          </w:p>
        </w:tc>
        <w:tc>
          <w:tcPr>
            <w:tcW w:w="1134" w:type="dxa"/>
            <w:gridSpan w:val="2"/>
            <w:tcBorders>
              <w:top w:val="single" w:sz="24" w:space="0" w:color="00000A"/>
            </w:tcBorders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74870BB2" w14:textId="77777777" w:rsidR="00E76DB0" w:rsidRPr="00282B0C" w:rsidRDefault="00E76DB0" w:rsidP="00C34756">
            <w:pPr>
              <w:pStyle w:val="Standard"/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82B0C">
              <w:rPr>
                <w:rFonts w:ascii="標楷體" w:eastAsia="標楷體" w:hAnsi="標楷體"/>
                <w:sz w:val="28"/>
                <w:szCs w:val="28"/>
              </w:rPr>
              <w:t>評核</w:t>
            </w:r>
          </w:p>
          <w:p w14:paraId="7BD8B30E" w14:textId="77777777" w:rsidR="00E76DB0" w:rsidRPr="00282B0C" w:rsidRDefault="00E76DB0" w:rsidP="00C34756">
            <w:pPr>
              <w:pStyle w:val="Standard"/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82B0C">
              <w:rPr>
                <w:rFonts w:ascii="標楷體" w:eastAsia="標楷體" w:hAnsi="標楷體"/>
                <w:sz w:val="28"/>
                <w:szCs w:val="28"/>
              </w:rPr>
              <w:t>人員</w:t>
            </w:r>
          </w:p>
        </w:tc>
        <w:tc>
          <w:tcPr>
            <w:tcW w:w="797" w:type="dxa"/>
            <w:tcBorders>
              <w:top w:val="single" w:sz="24" w:space="0" w:color="00000A"/>
            </w:tcBorders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435A28FB" w14:textId="77777777" w:rsidR="00E76DB0" w:rsidRPr="00282B0C" w:rsidRDefault="00E76DB0" w:rsidP="00C34756">
            <w:pPr>
              <w:pStyle w:val="Standard"/>
              <w:spacing w:line="320" w:lineRule="exact"/>
              <w:jc w:val="left"/>
              <w:rPr>
                <w:sz w:val="28"/>
                <w:szCs w:val="28"/>
              </w:rPr>
            </w:pPr>
          </w:p>
        </w:tc>
      </w:tr>
      <w:tr w:rsidR="00E76DB0" w:rsidRPr="00282B0C" w14:paraId="6E184E8B" w14:textId="77777777" w:rsidTr="00C34756">
        <w:trPr>
          <w:trHeight w:val="524"/>
        </w:trPr>
        <w:tc>
          <w:tcPr>
            <w:tcW w:w="1459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428F642A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82B0C">
              <w:rPr>
                <w:rFonts w:ascii="標楷體" w:eastAsia="標楷體" w:hAnsi="標楷體"/>
                <w:sz w:val="28"/>
                <w:szCs w:val="28"/>
              </w:rPr>
              <w:t>項目</w:t>
            </w:r>
          </w:p>
        </w:tc>
        <w:tc>
          <w:tcPr>
            <w:tcW w:w="64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026E9C" w14:textId="77777777" w:rsidR="00E76DB0" w:rsidRPr="00282B0C" w:rsidRDefault="00E76DB0" w:rsidP="00C34756">
            <w:pPr>
              <w:widowControl/>
              <w:jc w:val="center"/>
              <w:rPr>
                <w:rFonts w:ascii="標楷體" w:hAnsi="標楷體"/>
                <w:sz w:val="28"/>
                <w:szCs w:val="28"/>
              </w:rPr>
            </w:pPr>
            <w:r w:rsidRPr="00282B0C">
              <w:rPr>
                <w:rFonts w:ascii="標楷體" w:hAnsi="標楷體" w:hint="eastAsia"/>
                <w:sz w:val="28"/>
                <w:szCs w:val="28"/>
              </w:rPr>
              <w:t>編號</w:t>
            </w:r>
          </w:p>
        </w:tc>
        <w:tc>
          <w:tcPr>
            <w:tcW w:w="5808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025A17DD" w14:textId="77777777" w:rsidR="00E76DB0" w:rsidRPr="00282B0C" w:rsidRDefault="00E76DB0" w:rsidP="00C34756">
            <w:pPr>
              <w:pStyle w:val="Standard"/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82B0C">
              <w:rPr>
                <w:rFonts w:ascii="標楷體" w:eastAsia="標楷體" w:hAnsi="標楷體"/>
                <w:sz w:val="28"/>
                <w:szCs w:val="28"/>
              </w:rPr>
              <w:t>評核內容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55522DCF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282B0C">
              <w:rPr>
                <w:rFonts w:ascii="標楷體" w:eastAsia="標楷體" w:hAnsi="標楷體"/>
                <w:spacing w:val="-20"/>
                <w:sz w:val="20"/>
                <w:szCs w:val="20"/>
              </w:rPr>
              <w:t>配分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4CB444B4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282B0C">
              <w:rPr>
                <w:rFonts w:ascii="標楷體" w:eastAsia="標楷體" w:hAnsi="標楷體"/>
                <w:spacing w:val="-20"/>
                <w:sz w:val="20"/>
                <w:szCs w:val="20"/>
              </w:rPr>
              <w:t>得分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3ABC8A74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282B0C">
              <w:rPr>
                <w:rFonts w:ascii="標楷體" w:eastAsia="標楷體" w:hAnsi="標楷體"/>
                <w:sz w:val="28"/>
                <w:szCs w:val="28"/>
              </w:rPr>
              <w:t>優缺記事</w:t>
            </w:r>
            <w:proofErr w:type="gramEnd"/>
          </w:p>
        </w:tc>
      </w:tr>
      <w:tr w:rsidR="00E76DB0" w:rsidRPr="00282B0C" w14:paraId="312BBCEE" w14:textId="77777777" w:rsidTr="00C34756">
        <w:trPr>
          <w:trHeight w:val="374"/>
        </w:trPr>
        <w:tc>
          <w:tcPr>
            <w:tcW w:w="709" w:type="dxa"/>
            <w:vMerge w:val="restart"/>
            <w:tcBorders>
              <w:right w:val="single" w:sz="4" w:space="0" w:color="auto"/>
            </w:tcBorders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358A127F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82B0C">
              <w:rPr>
                <w:rFonts w:ascii="標楷體" w:eastAsia="標楷體" w:hAnsi="標楷體" w:hint="eastAsia"/>
                <w:sz w:val="28"/>
                <w:szCs w:val="28"/>
              </w:rPr>
              <w:t>現地評核60%</w:t>
            </w:r>
          </w:p>
        </w:tc>
        <w:tc>
          <w:tcPr>
            <w:tcW w:w="7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4707A" w14:textId="77777777" w:rsidR="00E76DB0" w:rsidRPr="00282B0C" w:rsidRDefault="00E76DB0" w:rsidP="00C34756">
            <w:pPr>
              <w:spacing w:line="29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282B0C">
              <w:rPr>
                <w:rFonts w:ascii="標楷體" w:hAnsi="標楷體" w:hint="eastAsia"/>
                <w:sz w:val="28"/>
                <w:szCs w:val="28"/>
              </w:rPr>
              <w:t>防情警報傳遞作業10％</w:t>
            </w:r>
          </w:p>
        </w:tc>
        <w:tc>
          <w:tcPr>
            <w:tcW w:w="6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B9FBC" w14:textId="77777777" w:rsidR="00E76DB0" w:rsidRPr="00282B0C" w:rsidRDefault="00E76DB0" w:rsidP="00C34756">
            <w:pPr>
              <w:pStyle w:val="Standard"/>
              <w:spacing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82B0C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5808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3F7BB79A" w14:textId="77777777" w:rsidR="00E76DB0" w:rsidRPr="00282B0C" w:rsidRDefault="00E76DB0" w:rsidP="00C34756">
            <w:pPr>
              <w:pStyle w:val="Standard"/>
              <w:spacing w:line="280" w:lineRule="exact"/>
              <w:rPr>
                <w:rFonts w:ascii="標楷體" w:eastAsia="標楷體" w:hAnsi="標楷體"/>
              </w:rPr>
            </w:pPr>
            <w:r w:rsidRPr="00282B0C">
              <w:rPr>
                <w:rFonts w:ascii="標楷體" w:eastAsia="標楷體" w:hAnsi="標楷體" w:hint="eastAsia"/>
              </w:rPr>
              <w:t>執勤人員對於演習防情代碼及其使用規定熟悉情形。</w:t>
            </w:r>
          </w:p>
        </w:tc>
        <w:tc>
          <w:tcPr>
            <w:tcW w:w="567" w:type="dxa"/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083F73A7" w14:textId="77777777" w:rsidR="00E76DB0" w:rsidRPr="00282B0C" w:rsidRDefault="00E76DB0" w:rsidP="00C34756">
            <w:pPr>
              <w:pStyle w:val="Standard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82B0C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67" w:type="dxa"/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054485F1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797" w:type="dxa"/>
            <w:vMerge w:val="restart"/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30D331D6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76DB0" w:rsidRPr="00282B0C" w14:paraId="4286E550" w14:textId="77777777" w:rsidTr="00C34756">
        <w:trPr>
          <w:trHeight w:val="374"/>
        </w:trPr>
        <w:tc>
          <w:tcPr>
            <w:tcW w:w="709" w:type="dxa"/>
            <w:vMerge/>
            <w:tcBorders>
              <w:right w:val="single" w:sz="4" w:space="0" w:color="auto"/>
            </w:tcBorders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75FBB64C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D7885" w14:textId="77777777" w:rsidR="00E76DB0" w:rsidRPr="00282B0C" w:rsidRDefault="00E76DB0" w:rsidP="00C34756">
            <w:pPr>
              <w:spacing w:line="290" w:lineRule="exact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56A58" w14:textId="77777777" w:rsidR="00E76DB0" w:rsidRPr="00282B0C" w:rsidRDefault="00E76DB0" w:rsidP="00C34756">
            <w:pPr>
              <w:spacing w:line="29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282B0C">
              <w:rPr>
                <w:rFonts w:ascii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5808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31DD9E9E" w14:textId="77777777" w:rsidR="00E76DB0" w:rsidRPr="00282B0C" w:rsidRDefault="00E76DB0" w:rsidP="00C34756">
            <w:pPr>
              <w:pStyle w:val="Standard"/>
              <w:spacing w:line="280" w:lineRule="exact"/>
              <w:rPr>
                <w:rFonts w:ascii="標楷體" w:eastAsia="標楷體" w:hAnsi="標楷體"/>
              </w:rPr>
            </w:pPr>
            <w:r w:rsidRPr="00282B0C">
              <w:rPr>
                <w:rFonts w:ascii="標楷體" w:eastAsia="標楷體" w:hAnsi="標楷體" w:hint="eastAsia"/>
              </w:rPr>
              <w:t>執勤人員遇警報器誤(不)</w:t>
            </w:r>
            <w:proofErr w:type="gramStart"/>
            <w:r w:rsidRPr="00282B0C">
              <w:rPr>
                <w:rFonts w:ascii="標楷體" w:eastAsia="標楷體" w:hAnsi="標楷體" w:hint="eastAsia"/>
              </w:rPr>
              <w:t>鳴時應</w:t>
            </w:r>
            <w:proofErr w:type="gramEnd"/>
            <w:r w:rsidRPr="00282B0C">
              <w:rPr>
                <w:rFonts w:ascii="標楷體" w:eastAsia="標楷體" w:hAnsi="標楷體" w:hint="eastAsia"/>
              </w:rPr>
              <w:t>處情形（模擬操作）。</w:t>
            </w:r>
          </w:p>
        </w:tc>
        <w:tc>
          <w:tcPr>
            <w:tcW w:w="567" w:type="dxa"/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1E1AD56A" w14:textId="77777777" w:rsidR="00E76DB0" w:rsidRPr="00282B0C" w:rsidRDefault="00E76DB0" w:rsidP="00C34756">
            <w:pPr>
              <w:pStyle w:val="Standard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82B0C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567" w:type="dxa"/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0679F7F6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797" w:type="dxa"/>
            <w:vMerge/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102A518A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76DB0" w:rsidRPr="00282B0C" w14:paraId="17EEF1AF" w14:textId="77777777" w:rsidTr="00C34756">
        <w:trPr>
          <w:trHeight w:val="374"/>
        </w:trPr>
        <w:tc>
          <w:tcPr>
            <w:tcW w:w="709" w:type="dxa"/>
            <w:vMerge/>
            <w:tcBorders>
              <w:right w:val="single" w:sz="4" w:space="0" w:color="auto"/>
            </w:tcBorders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4C180128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1463A" w14:textId="77777777" w:rsidR="00E76DB0" w:rsidRPr="00282B0C" w:rsidRDefault="00E76DB0" w:rsidP="00C34756">
            <w:pPr>
              <w:spacing w:line="290" w:lineRule="exact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01215" w14:textId="77777777" w:rsidR="00E76DB0" w:rsidRPr="00282B0C" w:rsidRDefault="00E76DB0" w:rsidP="00C34756">
            <w:pPr>
              <w:spacing w:line="29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282B0C">
              <w:rPr>
                <w:rFonts w:ascii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5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4762A8DD" w14:textId="77777777" w:rsidR="00E76DB0" w:rsidRPr="00282B0C" w:rsidRDefault="00E76DB0" w:rsidP="00C34756">
            <w:pPr>
              <w:pStyle w:val="Standard"/>
              <w:spacing w:line="280" w:lineRule="exact"/>
              <w:rPr>
                <w:rFonts w:ascii="標楷體" w:eastAsia="標楷體" w:hAnsi="標楷體"/>
              </w:rPr>
            </w:pPr>
            <w:r w:rsidRPr="00282B0C">
              <w:rPr>
                <w:rFonts w:ascii="標楷體" w:eastAsia="標楷體" w:hAnsi="標楷體" w:hint="eastAsia"/>
              </w:rPr>
              <w:t>緊急警報音符發放情形。</w:t>
            </w:r>
          </w:p>
        </w:tc>
        <w:tc>
          <w:tcPr>
            <w:tcW w:w="567" w:type="dxa"/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2EF4FC3B" w14:textId="77777777" w:rsidR="00E76DB0" w:rsidRPr="00282B0C" w:rsidRDefault="00E76DB0" w:rsidP="00C34756">
            <w:pPr>
              <w:pStyle w:val="Standard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82B0C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67" w:type="dxa"/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077D2407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797" w:type="dxa"/>
            <w:vMerge/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66DBC3AF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76DB0" w:rsidRPr="00282B0C" w14:paraId="2122B37B" w14:textId="77777777" w:rsidTr="00C34756">
        <w:trPr>
          <w:trHeight w:val="374"/>
        </w:trPr>
        <w:tc>
          <w:tcPr>
            <w:tcW w:w="709" w:type="dxa"/>
            <w:vMerge/>
            <w:tcBorders>
              <w:right w:val="single" w:sz="4" w:space="0" w:color="auto"/>
            </w:tcBorders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44BA89A3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EFB7F" w14:textId="77777777" w:rsidR="00E76DB0" w:rsidRPr="00282B0C" w:rsidRDefault="00E76DB0" w:rsidP="00C34756">
            <w:pPr>
              <w:spacing w:line="290" w:lineRule="exact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30356" w14:textId="77777777" w:rsidR="00E76DB0" w:rsidRPr="00282B0C" w:rsidRDefault="00E76DB0" w:rsidP="00C34756">
            <w:pPr>
              <w:spacing w:line="29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282B0C">
              <w:rPr>
                <w:rFonts w:ascii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580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3FE3F008" w14:textId="77777777" w:rsidR="00E76DB0" w:rsidRPr="00282B0C" w:rsidRDefault="00E76DB0" w:rsidP="00C34756">
            <w:pPr>
              <w:pStyle w:val="Standard"/>
              <w:spacing w:line="280" w:lineRule="exact"/>
              <w:rPr>
                <w:rFonts w:ascii="標楷體" w:eastAsia="標楷體" w:hAnsi="標楷體"/>
              </w:rPr>
            </w:pPr>
            <w:r w:rsidRPr="00282B0C">
              <w:rPr>
                <w:rFonts w:ascii="標楷體" w:eastAsia="標楷體" w:hAnsi="標楷體" w:hint="eastAsia"/>
              </w:rPr>
              <w:t>防空情報及警報接收、下達情形。</w:t>
            </w:r>
          </w:p>
        </w:tc>
        <w:tc>
          <w:tcPr>
            <w:tcW w:w="567" w:type="dxa"/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267C2B10" w14:textId="77777777" w:rsidR="00E76DB0" w:rsidRPr="00282B0C" w:rsidRDefault="00E76DB0" w:rsidP="00C34756">
            <w:pPr>
              <w:pStyle w:val="Standard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82B0C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67" w:type="dxa"/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048CDB95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797" w:type="dxa"/>
            <w:vMerge/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2AD0A3A5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76DB0" w:rsidRPr="00282B0C" w14:paraId="3EB1E115" w14:textId="77777777" w:rsidTr="00C34756">
        <w:trPr>
          <w:trHeight w:val="374"/>
        </w:trPr>
        <w:tc>
          <w:tcPr>
            <w:tcW w:w="709" w:type="dxa"/>
            <w:vMerge/>
            <w:tcBorders>
              <w:right w:val="single" w:sz="4" w:space="0" w:color="auto"/>
            </w:tcBorders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4B4C348C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8C7E9" w14:textId="77777777" w:rsidR="00E76DB0" w:rsidRPr="00282B0C" w:rsidRDefault="00E76DB0" w:rsidP="00C34756">
            <w:pPr>
              <w:spacing w:line="29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282B0C">
              <w:rPr>
                <w:rFonts w:ascii="標楷體" w:hAnsi="標楷體" w:hint="eastAsia"/>
                <w:sz w:val="28"/>
                <w:szCs w:val="28"/>
              </w:rPr>
              <w:t>交通管制10％</w:t>
            </w:r>
          </w:p>
        </w:tc>
        <w:tc>
          <w:tcPr>
            <w:tcW w:w="6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A0273" w14:textId="77777777" w:rsidR="00E76DB0" w:rsidRPr="00282B0C" w:rsidRDefault="00E76DB0" w:rsidP="00C34756">
            <w:pPr>
              <w:spacing w:line="29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282B0C">
              <w:rPr>
                <w:rFonts w:ascii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5808" w:type="dxa"/>
            <w:gridSpan w:val="3"/>
            <w:tcBorders>
              <w:bottom w:val="single" w:sz="4" w:space="0" w:color="auto"/>
            </w:tcBorders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1CECB039" w14:textId="77777777" w:rsidR="00E76DB0" w:rsidRPr="00282B0C" w:rsidRDefault="00E76DB0" w:rsidP="00C34756">
            <w:pPr>
              <w:spacing w:line="290" w:lineRule="exact"/>
              <w:rPr>
                <w:rFonts w:ascii="標楷體" w:hAnsi="標楷體"/>
                <w:sz w:val="24"/>
                <w:szCs w:val="24"/>
              </w:rPr>
            </w:pPr>
            <w:r w:rsidRPr="00282B0C">
              <w:rPr>
                <w:rFonts w:ascii="標楷體" w:hAnsi="標楷體" w:hint="eastAsia"/>
                <w:spacing w:val="-10"/>
                <w:sz w:val="24"/>
                <w:szCs w:val="24"/>
              </w:rPr>
              <w:t>執勤人員對於擔負任務及應變作為執行情形(如交通崗哨、對空監視哨)。</w:t>
            </w:r>
          </w:p>
        </w:tc>
        <w:tc>
          <w:tcPr>
            <w:tcW w:w="567" w:type="dxa"/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3F314842" w14:textId="77777777" w:rsidR="00E76DB0" w:rsidRPr="00282B0C" w:rsidRDefault="00E76DB0" w:rsidP="00C34756">
            <w:pPr>
              <w:pStyle w:val="Standard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82B0C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567" w:type="dxa"/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60ADE5BD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797" w:type="dxa"/>
            <w:vMerge/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0A5374BB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76DB0" w:rsidRPr="00282B0C" w14:paraId="4900978E" w14:textId="77777777" w:rsidTr="00C34756">
        <w:trPr>
          <w:trHeight w:val="374"/>
        </w:trPr>
        <w:tc>
          <w:tcPr>
            <w:tcW w:w="709" w:type="dxa"/>
            <w:vMerge/>
            <w:tcBorders>
              <w:right w:val="single" w:sz="4" w:space="0" w:color="auto"/>
            </w:tcBorders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4914B07B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32DF5" w14:textId="77777777" w:rsidR="00E76DB0" w:rsidRPr="00282B0C" w:rsidRDefault="00E76DB0" w:rsidP="00C34756">
            <w:pPr>
              <w:spacing w:line="290" w:lineRule="exact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6F097" w14:textId="77777777" w:rsidR="00E76DB0" w:rsidRPr="00282B0C" w:rsidRDefault="00E76DB0" w:rsidP="00C34756">
            <w:pPr>
              <w:spacing w:line="29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282B0C">
              <w:rPr>
                <w:rFonts w:ascii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5808" w:type="dxa"/>
            <w:gridSpan w:val="3"/>
            <w:tcBorders>
              <w:top w:val="single" w:sz="4" w:space="0" w:color="auto"/>
            </w:tcBorders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5E088980" w14:textId="77777777" w:rsidR="00E76DB0" w:rsidRPr="00282B0C" w:rsidRDefault="00E76DB0" w:rsidP="00C34756">
            <w:pPr>
              <w:spacing w:line="290" w:lineRule="exact"/>
              <w:rPr>
                <w:rFonts w:ascii="標楷體" w:hAnsi="標楷體"/>
                <w:sz w:val="24"/>
                <w:szCs w:val="24"/>
              </w:rPr>
            </w:pPr>
            <w:r w:rsidRPr="00282B0C">
              <w:rPr>
                <w:rFonts w:ascii="標楷體" w:hAnsi="標楷體" w:hint="eastAsia"/>
                <w:sz w:val="24"/>
                <w:szCs w:val="24"/>
              </w:rPr>
              <w:t>交通管制情形。</w:t>
            </w:r>
          </w:p>
        </w:tc>
        <w:tc>
          <w:tcPr>
            <w:tcW w:w="567" w:type="dxa"/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088FD9A2" w14:textId="77777777" w:rsidR="00E76DB0" w:rsidRPr="00282B0C" w:rsidRDefault="00E76DB0" w:rsidP="00C34756">
            <w:pPr>
              <w:pStyle w:val="Standard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82B0C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567" w:type="dxa"/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119CBF12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797" w:type="dxa"/>
            <w:vMerge/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455AD740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76DB0" w:rsidRPr="00282B0C" w14:paraId="60BB7553" w14:textId="77777777" w:rsidTr="00C34756">
        <w:trPr>
          <w:trHeight w:val="440"/>
        </w:trPr>
        <w:tc>
          <w:tcPr>
            <w:tcW w:w="709" w:type="dxa"/>
            <w:vMerge/>
            <w:tcBorders>
              <w:right w:val="single" w:sz="4" w:space="0" w:color="auto"/>
            </w:tcBorders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36C2EC3E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DCF34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82B0C">
              <w:rPr>
                <w:rFonts w:ascii="標楷體" w:eastAsia="標楷體" w:hAnsi="標楷體" w:hint="eastAsia"/>
                <w:sz w:val="28"/>
                <w:szCs w:val="28"/>
              </w:rPr>
              <w:t>防空疏散避難35</w:t>
            </w:r>
            <w:r w:rsidRPr="00282B0C">
              <w:rPr>
                <w:rFonts w:ascii="標楷體" w:eastAsia="標楷體" w:hAnsi="標楷體"/>
                <w:sz w:val="28"/>
                <w:szCs w:val="28"/>
              </w:rPr>
              <w:t>％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2DF13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82B0C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5808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1EA4A602" w14:textId="77777777" w:rsidR="00E76DB0" w:rsidRPr="00282B0C" w:rsidRDefault="00E76DB0" w:rsidP="00C34756">
            <w:pPr>
              <w:pStyle w:val="Standard"/>
              <w:spacing w:line="280" w:lineRule="exact"/>
              <w:rPr>
                <w:rFonts w:ascii="標楷體" w:eastAsia="標楷體" w:hAnsi="標楷體"/>
              </w:rPr>
            </w:pPr>
            <w:r w:rsidRPr="00282B0C">
              <w:rPr>
                <w:rFonts w:ascii="標楷體" w:eastAsia="標楷體" w:hAnsi="標楷體" w:hint="eastAsia"/>
              </w:rPr>
              <w:t>執勤人員對周遭防空疏散避難設施及路線熟悉情形。</w:t>
            </w:r>
          </w:p>
        </w:tc>
        <w:tc>
          <w:tcPr>
            <w:tcW w:w="567" w:type="dxa"/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2D8166DB" w14:textId="77777777" w:rsidR="00E76DB0" w:rsidRPr="00282B0C" w:rsidRDefault="00E76DB0" w:rsidP="00C34756">
            <w:pPr>
              <w:pStyle w:val="Standard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82B0C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567" w:type="dxa"/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5853A803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797" w:type="dxa"/>
            <w:vMerge/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1C616DBC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76DB0" w:rsidRPr="00282B0C" w14:paraId="0B49CE74" w14:textId="77777777" w:rsidTr="00C34756">
        <w:trPr>
          <w:trHeight w:val="292"/>
        </w:trPr>
        <w:tc>
          <w:tcPr>
            <w:tcW w:w="709" w:type="dxa"/>
            <w:vMerge/>
            <w:tcBorders>
              <w:right w:val="single" w:sz="4" w:space="0" w:color="auto"/>
            </w:tcBorders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1290DB8E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3875D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CDE23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82B0C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  <w:tc>
          <w:tcPr>
            <w:tcW w:w="5808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61D2DF5F" w14:textId="77777777" w:rsidR="00E76DB0" w:rsidRPr="00282B0C" w:rsidRDefault="00E76DB0" w:rsidP="00C34756">
            <w:pPr>
              <w:pStyle w:val="Standard"/>
              <w:spacing w:line="280" w:lineRule="exact"/>
              <w:rPr>
                <w:rFonts w:ascii="標楷體" w:eastAsia="標楷體" w:hAnsi="標楷體"/>
              </w:rPr>
            </w:pPr>
            <w:r w:rsidRPr="00282B0C">
              <w:rPr>
                <w:rFonts w:ascii="標楷體" w:eastAsia="標楷體" w:hAnsi="標楷體" w:hint="eastAsia"/>
              </w:rPr>
              <w:t>區域內防空疏散避難情形。</w:t>
            </w:r>
          </w:p>
        </w:tc>
        <w:tc>
          <w:tcPr>
            <w:tcW w:w="567" w:type="dxa"/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71D026AF" w14:textId="77777777" w:rsidR="00E76DB0" w:rsidRPr="00282B0C" w:rsidRDefault="00E76DB0" w:rsidP="00C34756">
            <w:pPr>
              <w:pStyle w:val="Standard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82B0C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567" w:type="dxa"/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59690C59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797" w:type="dxa"/>
            <w:vMerge/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2E0B8714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76DB0" w:rsidRPr="00282B0C" w14:paraId="781E6D33" w14:textId="77777777" w:rsidTr="00C34756">
        <w:trPr>
          <w:trHeight w:val="513"/>
        </w:trPr>
        <w:tc>
          <w:tcPr>
            <w:tcW w:w="709" w:type="dxa"/>
            <w:vMerge/>
            <w:tcBorders>
              <w:right w:val="single" w:sz="4" w:space="0" w:color="auto"/>
            </w:tcBorders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2981F6DB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80AAB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E3D87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82B0C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</w:tc>
        <w:tc>
          <w:tcPr>
            <w:tcW w:w="5808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2FBB442D" w14:textId="77777777" w:rsidR="00E76DB0" w:rsidRPr="00282B0C" w:rsidRDefault="00E76DB0" w:rsidP="00C34756">
            <w:pPr>
              <w:pStyle w:val="Standard"/>
              <w:spacing w:line="280" w:lineRule="exact"/>
              <w:rPr>
                <w:rFonts w:ascii="標楷體" w:eastAsia="標楷體" w:hAnsi="標楷體"/>
              </w:rPr>
            </w:pPr>
            <w:r w:rsidRPr="00282B0C">
              <w:rPr>
                <w:rFonts w:ascii="標楷體" w:eastAsia="標楷體" w:hAnsi="標楷體" w:hint="eastAsia"/>
              </w:rPr>
              <w:t>區域內商家、公司等其他有人員活動場所(含居家者)緊閉門窗(簾)、熄滅燈火、避免人員進出情形。</w:t>
            </w:r>
          </w:p>
        </w:tc>
        <w:tc>
          <w:tcPr>
            <w:tcW w:w="567" w:type="dxa"/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3E334DE9" w14:textId="77777777" w:rsidR="00E76DB0" w:rsidRPr="00282B0C" w:rsidRDefault="00E76DB0" w:rsidP="00C34756">
            <w:pPr>
              <w:pStyle w:val="Standard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82B0C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567" w:type="dxa"/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5140BC22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797" w:type="dxa"/>
            <w:vMerge/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3B7E520C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76DB0" w:rsidRPr="00282B0C" w14:paraId="7E3AF4E4" w14:textId="77777777" w:rsidTr="00C34756">
        <w:trPr>
          <w:trHeight w:val="294"/>
        </w:trPr>
        <w:tc>
          <w:tcPr>
            <w:tcW w:w="709" w:type="dxa"/>
            <w:vMerge/>
            <w:tcBorders>
              <w:right w:val="single" w:sz="4" w:space="0" w:color="auto"/>
            </w:tcBorders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42502B5F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CC071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F7C3A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82B0C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5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2B9D9A5C" w14:textId="77777777" w:rsidR="00E76DB0" w:rsidRPr="00282B0C" w:rsidRDefault="00E76DB0" w:rsidP="00C34756">
            <w:pPr>
              <w:pStyle w:val="Standard"/>
              <w:spacing w:line="280" w:lineRule="exact"/>
              <w:rPr>
                <w:rFonts w:ascii="標楷體" w:eastAsia="標楷體" w:hAnsi="標楷體"/>
              </w:rPr>
            </w:pPr>
            <w:r w:rsidRPr="00282B0C">
              <w:rPr>
                <w:rFonts w:ascii="標楷體" w:eastAsia="標楷體" w:hAnsi="標楷體" w:hint="eastAsia"/>
              </w:rPr>
              <w:t>網路資料與標誌牌現況相符情形(抽查10處)。</w:t>
            </w:r>
          </w:p>
        </w:tc>
        <w:tc>
          <w:tcPr>
            <w:tcW w:w="567" w:type="dxa"/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5837745E" w14:textId="77777777" w:rsidR="00E76DB0" w:rsidRPr="00282B0C" w:rsidRDefault="00E76DB0" w:rsidP="00C34756">
            <w:pPr>
              <w:pStyle w:val="Standard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82B0C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567" w:type="dxa"/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627815C9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797" w:type="dxa"/>
            <w:vMerge/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33E89F7B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76DB0" w:rsidRPr="00282B0C" w14:paraId="20E4FCC1" w14:textId="77777777" w:rsidTr="00C34756">
        <w:trPr>
          <w:trHeight w:val="712"/>
        </w:trPr>
        <w:tc>
          <w:tcPr>
            <w:tcW w:w="709" w:type="dxa"/>
            <w:vMerge/>
            <w:tcBorders>
              <w:right w:val="single" w:sz="4" w:space="0" w:color="auto"/>
            </w:tcBorders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36D1CC69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B9C1B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087FB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82B0C"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</w:p>
        </w:tc>
        <w:tc>
          <w:tcPr>
            <w:tcW w:w="5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622D8FA8" w14:textId="77777777" w:rsidR="00E76DB0" w:rsidRPr="00282B0C" w:rsidRDefault="00E76DB0" w:rsidP="00C34756">
            <w:pPr>
              <w:pStyle w:val="Standard"/>
              <w:spacing w:line="280" w:lineRule="exact"/>
              <w:rPr>
                <w:rFonts w:ascii="標楷體" w:eastAsia="標楷體" w:hAnsi="標楷體"/>
              </w:rPr>
            </w:pPr>
            <w:r w:rsidRPr="00282B0C">
              <w:rPr>
                <w:rFonts w:ascii="標楷體" w:eastAsia="標楷體" w:hAnsi="標楷體" w:hint="eastAsia"/>
              </w:rPr>
              <w:t>防空疏散避難宣導成效（</w:t>
            </w:r>
            <w:r w:rsidRPr="00282B0C">
              <w:rPr>
                <w:rFonts w:ascii="標楷體" w:eastAsia="標楷體" w:hAnsi="標楷體" w:hint="eastAsia"/>
                <w:lang w:val="af-ZA"/>
              </w:rPr>
              <w:t>警察局官網、</w:t>
            </w:r>
            <w:r w:rsidRPr="00282B0C">
              <w:rPr>
                <w:rFonts w:ascii="標楷體" w:eastAsia="標楷體" w:hAnsi="標楷體" w:hint="eastAsia"/>
              </w:rPr>
              <w:t>警政服務A</w:t>
            </w:r>
            <w:r w:rsidRPr="00282B0C">
              <w:rPr>
                <w:rFonts w:ascii="標楷體" w:eastAsia="標楷體" w:hAnsi="標楷體"/>
              </w:rPr>
              <w:t>pp</w:t>
            </w:r>
            <w:r w:rsidRPr="00282B0C">
              <w:rPr>
                <w:rFonts w:ascii="標楷體" w:eastAsia="標楷體" w:hAnsi="標楷體" w:hint="eastAsia"/>
              </w:rPr>
              <w:t>及</w:t>
            </w:r>
            <w:r w:rsidRPr="00282B0C">
              <w:rPr>
                <w:rFonts w:ascii="標楷體" w:eastAsia="標楷體" w:hAnsi="標楷體" w:hint="eastAsia"/>
                <w:lang w:val="af-ZA"/>
              </w:rPr>
              <w:t>其所屬App、資訊網</w:t>
            </w:r>
            <w:r w:rsidRPr="00282B0C">
              <w:rPr>
                <w:rFonts w:ascii="標楷體" w:eastAsia="標楷體" w:hAnsi="標楷體" w:hint="eastAsia"/>
              </w:rPr>
              <w:t>等多元管道運用情形）。</w:t>
            </w:r>
          </w:p>
        </w:tc>
        <w:tc>
          <w:tcPr>
            <w:tcW w:w="567" w:type="dxa"/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08ED1A51" w14:textId="77777777" w:rsidR="00E76DB0" w:rsidRPr="00282B0C" w:rsidRDefault="00E76DB0" w:rsidP="00C34756">
            <w:pPr>
              <w:pStyle w:val="Standard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82B0C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567" w:type="dxa"/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0B1759B0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797" w:type="dxa"/>
            <w:vMerge/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19D87AA0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76DB0" w:rsidRPr="00282B0C" w14:paraId="3A7957F6" w14:textId="77777777" w:rsidTr="00C34756">
        <w:trPr>
          <w:trHeight w:val="315"/>
        </w:trPr>
        <w:tc>
          <w:tcPr>
            <w:tcW w:w="709" w:type="dxa"/>
            <w:vMerge/>
            <w:tcBorders>
              <w:right w:val="single" w:sz="4" w:space="0" w:color="auto"/>
            </w:tcBorders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0BC14D89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836F2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0A1E7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82B0C"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</w:p>
        </w:tc>
        <w:tc>
          <w:tcPr>
            <w:tcW w:w="5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527FF967" w14:textId="77777777" w:rsidR="00E76DB0" w:rsidRPr="00282B0C" w:rsidRDefault="00E76DB0" w:rsidP="00C34756">
            <w:pPr>
              <w:pStyle w:val="Standard"/>
              <w:spacing w:line="280" w:lineRule="exact"/>
              <w:rPr>
                <w:rFonts w:ascii="標楷體" w:eastAsia="標楷體" w:hAnsi="標楷體"/>
              </w:rPr>
            </w:pPr>
            <w:r w:rsidRPr="00282B0C">
              <w:rPr>
                <w:rFonts w:ascii="標楷體" w:eastAsia="標楷體" w:hAnsi="標楷體" w:hint="eastAsia"/>
              </w:rPr>
              <w:t>高速公路交流道疏散避難情形。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128FC022" w14:textId="77777777" w:rsidR="00E76DB0" w:rsidRPr="00282B0C" w:rsidRDefault="00E76DB0" w:rsidP="00C34756">
            <w:pPr>
              <w:pStyle w:val="Standard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82B0C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2FCA986B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797" w:type="dxa"/>
            <w:vMerge/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0A45FFF7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76DB0" w:rsidRPr="00282B0C" w14:paraId="050349D3" w14:textId="77777777" w:rsidTr="00C34756">
        <w:trPr>
          <w:trHeight w:val="278"/>
        </w:trPr>
        <w:tc>
          <w:tcPr>
            <w:tcW w:w="709" w:type="dxa"/>
            <w:vMerge/>
            <w:tcBorders>
              <w:right w:val="single" w:sz="4" w:space="0" w:color="auto"/>
            </w:tcBorders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5C3038CE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018C4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3008E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82B0C"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</w:p>
        </w:tc>
        <w:tc>
          <w:tcPr>
            <w:tcW w:w="580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42F909E6" w14:textId="77777777" w:rsidR="00E76DB0" w:rsidRPr="00282B0C" w:rsidRDefault="00E76DB0" w:rsidP="00C34756">
            <w:pPr>
              <w:pStyle w:val="Standard"/>
              <w:spacing w:line="280" w:lineRule="exact"/>
              <w:rPr>
                <w:rFonts w:ascii="標楷體" w:eastAsia="標楷體" w:hAnsi="標楷體"/>
              </w:rPr>
            </w:pPr>
            <w:r w:rsidRPr="00282B0C">
              <w:rPr>
                <w:rFonts w:ascii="標楷體" w:eastAsia="標楷體" w:hAnsi="標楷體" w:hint="eastAsia"/>
              </w:rPr>
              <w:t>解除警報音符發放情形。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66FD8CE0" w14:textId="77777777" w:rsidR="00E76DB0" w:rsidRPr="00282B0C" w:rsidRDefault="00E76DB0" w:rsidP="00C34756">
            <w:pPr>
              <w:pStyle w:val="Standard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82B0C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281262CA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797" w:type="dxa"/>
            <w:vMerge/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6464AB0F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76DB0" w:rsidRPr="00282B0C" w14:paraId="6DB967CB" w14:textId="77777777" w:rsidTr="00C34756">
        <w:trPr>
          <w:trHeight w:val="270"/>
        </w:trPr>
        <w:tc>
          <w:tcPr>
            <w:tcW w:w="709" w:type="dxa"/>
            <w:vMerge/>
            <w:tcBorders>
              <w:right w:val="single" w:sz="4" w:space="0" w:color="auto"/>
            </w:tcBorders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6A33E24A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D2B64" w14:textId="77777777" w:rsidR="00E76DB0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82B0C">
              <w:rPr>
                <w:rFonts w:ascii="標楷體" w:eastAsia="標楷體" w:hAnsi="標楷體"/>
                <w:sz w:val="28"/>
                <w:szCs w:val="28"/>
              </w:rPr>
              <w:t>其他</w:t>
            </w:r>
          </w:p>
          <w:p w14:paraId="53F6747E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82B0C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282B0C">
              <w:rPr>
                <w:rFonts w:ascii="標楷體" w:eastAsia="標楷體" w:hAnsi="標楷體"/>
                <w:sz w:val="28"/>
                <w:szCs w:val="28"/>
              </w:rPr>
              <w:t>％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FE575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82B0C">
              <w:rPr>
                <w:rFonts w:ascii="標楷體" w:eastAsia="標楷體" w:hAnsi="標楷體" w:hint="eastAsia"/>
                <w:sz w:val="28"/>
                <w:szCs w:val="28"/>
              </w:rPr>
              <w:t>14</w:t>
            </w:r>
          </w:p>
        </w:tc>
        <w:tc>
          <w:tcPr>
            <w:tcW w:w="5808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1872919F" w14:textId="77777777" w:rsidR="00E76DB0" w:rsidRPr="00282B0C" w:rsidRDefault="00E76DB0" w:rsidP="00C34756">
            <w:pPr>
              <w:pStyle w:val="Standard"/>
              <w:spacing w:line="260" w:lineRule="exact"/>
              <w:rPr>
                <w:rFonts w:ascii="標楷體" w:eastAsia="標楷體" w:hAnsi="標楷體"/>
              </w:rPr>
            </w:pPr>
            <w:r w:rsidRPr="00282B0C">
              <w:rPr>
                <w:rFonts w:ascii="標楷體" w:eastAsia="標楷體" w:hAnsi="標楷體" w:hint="eastAsia"/>
              </w:rPr>
              <w:t>各作戰區（防衛部）間支援情形。</w:t>
            </w:r>
          </w:p>
        </w:tc>
        <w:tc>
          <w:tcPr>
            <w:tcW w:w="567" w:type="dxa"/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7E494B9D" w14:textId="77777777" w:rsidR="00E76DB0" w:rsidRPr="00282B0C" w:rsidRDefault="00E76DB0" w:rsidP="00C34756">
            <w:pPr>
              <w:pStyle w:val="Standard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82B0C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567" w:type="dxa"/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5CE6B17B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797" w:type="dxa"/>
            <w:vMerge/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1933A7CF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76DB0" w:rsidRPr="00282B0C" w14:paraId="7551CE2A" w14:textId="77777777" w:rsidTr="00C34756">
        <w:trPr>
          <w:trHeight w:val="248"/>
        </w:trPr>
        <w:tc>
          <w:tcPr>
            <w:tcW w:w="709" w:type="dxa"/>
            <w:vMerge/>
            <w:tcBorders>
              <w:right w:val="single" w:sz="4" w:space="0" w:color="auto"/>
            </w:tcBorders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7CCFCE67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E48C4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A7114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82B0C"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</w:p>
        </w:tc>
        <w:tc>
          <w:tcPr>
            <w:tcW w:w="580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2AC0D8FE" w14:textId="77777777" w:rsidR="00E76DB0" w:rsidRPr="00282B0C" w:rsidRDefault="00E76DB0" w:rsidP="00C34756">
            <w:pPr>
              <w:pStyle w:val="Standard"/>
              <w:spacing w:line="260" w:lineRule="exact"/>
              <w:rPr>
                <w:rFonts w:ascii="標楷體" w:eastAsia="標楷體" w:hAnsi="標楷體"/>
              </w:rPr>
            </w:pPr>
            <w:r w:rsidRPr="00282B0C">
              <w:rPr>
                <w:rFonts w:ascii="標楷體" w:eastAsia="標楷體" w:hAnsi="標楷體"/>
              </w:rPr>
              <w:t>行政支援</w:t>
            </w:r>
            <w:r w:rsidRPr="00282B0C">
              <w:rPr>
                <w:rFonts w:ascii="標楷體" w:eastAsia="標楷體" w:hAnsi="標楷體" w:hint="eastAsia"/>
              </w:rPr>
              <w:t>、協調</w:t>
            </w:r>
            <w:r w:rsidRPr="00282B0C">
              <w:rPr>
                <w:rFonts w:ascii="標楷體" w:eastAsia="標楷體" w:hAnsi="標楷體"/>
              </w:rPr>
              <w:t>措施</w:t>
            </w:r>
            <w:r w:rsidRPr="00282B0C">
              <w:rPr>
                <w:rFonts w:ascii="標楷體" w:eastAsia="標楷體" w:hAnsi="標楷體" w:hint="eastAsia"/>
              </w:rPr>
              <w:t>情形。</w:t>
            </w:r>
          </w:p>
        </w:tc>
        <w:tc>
          <w:tcPr>
            <w:tcW w:w="567" w:type="dxa"/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4351621D" w14:textId="77777777" w:rsidR="00E76DB0" w:rsidRPr="00282B0C" w:rsidRDefault="00E76DB0" w:rsidP="00C34756">
            <w:pPr>
              <w:pStyle w:val="Standard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82B0C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67" w:type="dxa"/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242DC436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</w:p>
        </w:tc>
        <w:tc>
          <w:tcPr>
            <w:tcW w:w="797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0ACCFEA6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76DB0" w:rsidRPr="00282B0C" w14:paraId="25DEFA4A" w14:textId="77777777" w:rsidTr="00C34756">
        <w:trPr>
          <w:trHeight w:hRule="exact" w:val="650"/>
        </w:trPr>
        <w:tc>
          <w:tcPr>
            <w:tcW w:w="709" w:type="dxa"/>
            <w:vMerge w:val="restart"/>
            <w:tcBorders>
              <w:top w:val="single" w:sz="6" w:space="0" w:color="00000A"/>
              <w:bottom w:val="single" w:sz="24" w:space="0" w:color="00000A"/>
              <w:right w:val="single" w:sz="4" w:space="0" w:color="auto"/>
            </w:tcBorders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5E5F135F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82B0C">
              <w:rPr>
                <w:rFonts w:ascii="標楷體" w:eastAsia="標楷體" w:hAnsi="標楷體" w:hint="eastAsia"/>
                <w:sz w:val="28"/>
                <w:szCs w:val="28"/>
              </w:rPr>
              <w:t>書審</w:t>
            </w:r>
          </w:p>
          <w:p w14:paraId="007715EE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82B0C">
              <w:rPr>
                <w:rFonts w:ascii="標楷體" w:eastAsia="標楷體" w:hAnsi="標楷體" w:hint="eastAsia"/>
                <w:sz w:val="28"/>
                <w:szCs w:val="28"/>
              </w:rPr>
              <w:t>40</w:t>
            </w:r>
            <w:r w:rsidRPr="00282B0C">
              <w:rPr>
                <w:rFonts w:ascii="標楷體" w:eastAsia="標楷體" w:hAnsi="標楷體"/>
                <w:sz w:val="28"/>
                <w:szCs w:val="28"/>
              </w:rPr>
              <w:t>％</w:t>
            </w:r>
          </w:p>
          <w:p w14:paraId="73910CF2" w14:textId="77777777" w:rsidR="00E76DB0" w:rsidRPr="00282B0C" w:rsidRDefault="00E76DB0" w:rsidP="00C34756">
            <w:pPr>
              <w:pStyle w:val="Standard"/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82B0C">
              <w:rPr>
                <w:rFonts w:ascii="標楷體" w:eastAsia="標楷體" w:hAnsi="標楷體"/>
              </w:rPr>
              <w:t>（本項由承辦單位評核）</w:t>
            </w:r>
          </w:p>
        </w:tc>
        <w:tc>
          <w:tcPr>
            <w:tcW w:w="75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EAA96AE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82B0C">
              <w:rPr>
                <w:rFonts w:ascii="標楷體" w:eastAsia="標楷體" w:hAnsi="標楷體"/>
                <w:sz w:val="28"/>
                <w:szCs w:val="28"/>
              </w:rPr>
              <w:t>計畫作為</w:t>
            </w:r>
            <w:r w:rsidRPr="00282B0C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282B0C">
              <w:rPr>
                <w:rFonts w:ascii="標楷體" w:eastAsia="標楷體" w:hAnsi="標楷體"/>
                <w:sz w:val="28"/>
                <w:szCs w:val="28"/>
              </w:rPr>
              <w:t>％</w:t>
            </w:r>
          </w:p>
        </w:tc>
        <w:tc>
          <w:tcPr>
            <w:tcW w:w="64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634C7B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82B0C">
              <w:rPr>
                <w:rFonts w:ascii="標楷體" w:eastAsia="標楷體" w:hAnsi="標楷體" w:hint="eastAsia"/>
                <w:sz w:val="28"/>
                <w:szCs w:val="28"/>
              </w:rPr>
              <w:t>16</w:t>
            </w:r>
          </w:p>
        </w:tc>
        <w:tc>
          <w:tcPr>
            <w:tcW w:w="5808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</w:tcPr>
          <w:p w14:paraId="2979D829" w14:textId="77777777" w:rsidR="00E76DB0" w:rsidRPr="00282B0C" w:rsidRDefault="00E76DB0" w:rsidP="00C34756">
            <w:pPr>
              <w:pStyle w:val="cjk"/>
              <w:spacing w:after="0"/>
              <w:rPr>
                <w:rFonts w:ascii="標楷體" w:eastAsia="標楷體" w:hAnsi="標楷體"/>
              </w:rPr>
            </w:pPr>
            <w:proofErr w:type="gramStart"/>
            <w:r w:rsidRPr="00282B0C">
              <w:rPr>
                <w:rFonts w:ascii="標楷體" w:eastAsia="標楷體" w:hAnsi="標楷體"/>
              </w:rPr>
              <w:t>依</w:t>
            </w:r>
            <w:r>
              <w:rPr>
                <w:rFonts w:ascii="標楷體" w:eastAsia="標楷體" w:hAnsi="標楷體" w:hint="eastAsia"/>
              </w:rPr>
              <w:t>本</w:t>
            </w:r>
            <w:r w:rsidRPr="00282B0C">
              <w:rPr>
                <w:rFonts w:ascii="標楷體" w:eastAsia="標楷體" w:hAnsi="標楷體"/>
              </w:rPr>
              <w:t>署綱要</w:t>
            </w:r>
            <w:proofErr w:type="gramEnd"/>
            <w:r w:rsidRPr="00282B0C">
              <w:rPr>
                <w:rFonts w:ascii="標楷體" w:eastAsia="標楷體" w:hAnsi="標楷體"/>
              </w:rPr>
              <w:t>計畫策訂</w:t>
            </w:r>
            <w:r w:rsidRPr="00282B0C">
              <w:rPr>
                <w:rFonts w:ascii="標楷體" w:eastAsia="標楷體" w:hAnsi="標楷體" w:hint="eastAsia"/>
              </w:rPr>
              <w:t>所屬</w:t>
            </w:r>
            <w:r w:rsidRPr="00282B0C">
              <w:rPr>
                <w:rFonts w:ascii="標楷體" w:eastAsia="標楷體" w:hAnsi="標楷體"/>
              </w:rPr>
              <w:t>計畫</w:t>
            </w:r>
            <w:r w:rsidRPr="00282B0C">
              <w:rPr>
                <w:rFonts w:ascii="標楷體" w:eastAsia="標楷體" w:hAnsi="標楷體" w:hint="eastAsia"/>
              </w:rPr>
              <w:t>情形。</w:t>
            </w:r>
          </w:p>
        </w:tc>
        <w:tc>
          <w:tcPr>
            <w:tcW w:w="567" w:type="dxa"/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42666FB1" w14:textId="77777777" w:rsidR="00E76DB0" w:rsidRPr="00282B0C" w:rsidRDefault="00E76DB0" w:rsidP="00C34756">
            <w:pPr>
              <w:pStyle w:val="Standard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82B0C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567" w:type="dxa"/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6ED7A81F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7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</w:tcPr>
          <w:p w14:paraId="6259B0C2" w14:textId="77777777" w:rsidR="00E76DB0" w:rsidRPr="00282B0C" w:rsidRDefault="00E76DB0" w:rsidP="00C34756">
            <w:pPr>
              <w:pStyle w:val="Standard"/>
              <w:spacing w:line="320" w:lineRule="exact"/>
              <w:rPr>
                <w:sz w:val="28"/>
                <w:szCs w:val="28"/>
              </w:rPr>
            </w:pPr>
          </w:p>
        </w:tc>
      </w:tr>
      <w:tr w:rsidR="00E76DB0" w:rsidRPr="00282B0C" w14:paraId="09D3BD26" w14:textId="77777777" w:rsidTr="00C34756">
        <w:trPr>
          <w:trHeight w:hRule="exact" w:val="1069"/>
        </w:trPr>
        <w:tc>
          <w:tcPr>
            <w:tcW w:w="709" w:type="dxa"/>
            <w:vMerge/>
            <w:tcBorders>
              <w:top w:val="single" w:sz="6" w:space="0" w:color="00000A"/>
              <w:bottom w:val="single" w:sz="24" w:space="0" w:color="00000A"/>
              <w:right w:val="single" w:sz="4" w:space="0" w:color="auto"/>
            </w:tcBorders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7634AD5D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left w:val="single" w:sz="4" w:space="0" w:color="auto"/>
              <w:bottom w:val="single" w:sz="6" w:space="0" w:color="00000A"/>
            </w:tcBorders>
            <w:shd w:val="clear" w:color="auto" w:fill="auto"/>
            <w:vAlign w:val="center"/>
          </w:tcPr>
          <w:p w14:paraId="5DEBC9BC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</w:tcBorders>
            <w:shd w:val="clear" w:color="auto" w:fill="auto"/>
            <w:vAlign w:val="center"/>
          </w:tcPr>
          <w:p w14:paraId="39A7225D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82B0C">
              <w:rPr>
                <w:rFonts w:ascii="標楷體" w:eastAsia="標楷體" w:hAnsi="標楷體" w:hint="eastAsia"/>
                <w:sz w:val="28"/>
                <w:szCs w:val="28"/>
              </w:rPr>
              <w:t>17</w:t>
            </w:r>
          </w:p>
        </w:tc>
        <w:tc>
          <w:tcPr>
            <w:tcW w:w="5808" w:type="dxa"/>
            <w:gridSpan w:val="3"/>
            <w:tcBorders>
              <w:top w:val="single" w:sz="4" w:space="0" w:color="auto"/>
              <w:bottom w:val="single" w:sz="6" w:space="0" w:color="00000A"/>
            </w:tcBorders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5BDE274B" w14:textId="77777777" w:rsidR="00E76DB0" w:rsidRPr="00282B0C" w:rsidRDefault="00E76DB0" w:rsidP="00C34756">
            <w:pPr>
              <w:pStyle w:val="cjk"/>
              <w:spacing w:after="0" w:line="300" w:lineRule="exact"/>
              <w:rPr>
                <w:rFonts w:ascii="標楷體" w:eastAsia="標楷體" w:hAnsi="標楷體"/>
              </w:rPr>
            </w:pPr>
            <w:r w:rsidRPr="00282B0C">
              <w:rPr>
                <w:rFonts w:ascii="標楷體" w:eastAsia="標楷體" w:hAnsi="標楷體"/>
              </w:rPr>
              <w:t>公告宣導演習實施之時間、地區、</w:t>
            </w:r>
            <w:r w:rsidRPr="00282B0C">
              <w:rPr>
                <w:rFonts w:ascii="標楷體" w:eastAsia="標楷體" w:hAnsi="標楷體" w:hint="eastAsia"/>
              </w:rPr>
              <w:t>方式</w:t>
            </w:r>
            <w:r w:rsidRPr="00282B0C">
              <w:rPr>
                <w:rFonts w:ascii="標楷體" w:eastAsia="標楷體" w:hAnsi="標楷體"/>
              </w:rPr>
              <w:t>、參加機關（構）與人員及其他應配合事項</w:t>
            </w:r>
            <w:r w:rsidRPr="00282B0C">
              <w:rPr>
                <w:rFonts w:ascii="標楷體" w:eastAsia="標楷體" w:hAnsi="標楷體" w:hint="eastAsia"/>
              </w:rPr>
              <w:t>情形。</w:t>
            </w:r>
          </w:p>
        </w:tc>
        <w:tc>
          <w:tcPr>
            <w:tcW w:w="567" w:type="dxa"/>
            <w:tcBorders>
              <w:bottom w:val="single" w:sz="6" w:space="0" w:color="00000A"/>
            </w:tcBorders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74965C75" w14:textId="77777777" w:rsidR="00E76DB0" w:rsidRPr="00282B0C" w:rsidRDefault="00E76DB0" w:rsidP="00C34756">
            <w:pPr>
              <w:pStyle w:val="Standard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82B0C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567" w:type="dxa"/>
            <w:tcBorders>
              <w:bottom w:val="single" w:sz="6" w:space="0" w:color="00000A"/>
            </w:tcBorders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4765EA24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7" w:type="dxa"/>
            <w:vMerge/>
            <w:tcBorders>
              <w:bottom w:val="single" w:sz="6" w:space="0" w:color="00000A"/>
            </w:tcBorders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</w:tcPr>
          <w:p w14:paraId="2BD447D0" w14:textId="77777777" w:rsidR="00E76DB0" w:rsidRPr="00282B0C" w:rsidRDefault="00E76DB0" w:rsidP="00C34756">
            <w:pPr>
              <w:pStyle w:val="Standard"/>
              <w:spacing w:line="320" w:lineRule="exact"/>
              <w:rPr>
                <w:sz w:val="28"/>
                <w:szCs w:val="28"/>
              </w:rPr>
            </w:pPr>
          </w:p>
        </w:tc>
      </w:tr>
      <w:tr w:rsidR="00E76DB0" w:rsidRPr="00282B0C" w14:paraId="6F4CF8C9" w14:textId="77777777" w:rsidTr="00C34756">
        <w:trPr>
          <w:trHeight w:hRule="exact" w:val="1071"/>
        </w:trPr>
        <w:tc>
          <w:tcPr>
            <w:tcW w:w="709" w:type="dxa"/>
            <w:vMerge/>
            <w:tcBorders>
              <w:top w:val="single" w:sz="6" w:space="0" w:color="00000A"/>
              <w:bottom w:val="single" w:sz="24" w:space="0" w:color="00000A"/>
              <w:right w:val="single" w:sz="4" w:space="0" w:color="auto"/>
            </w:tcBorders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1B0C1254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sz="6" w:space="0" w:color="00000A"/>
              <w:left w:val="single" w:sz="4" w:space="0" w:color="auto"/>
              <w:bottom w:val="single" w:sz="24" w:space="0" w:color="00000A"/>
            </w:tcBorders>
            <w:shd w:val="clear" w:color="auto" w:fill="auto"/>
            <w:vAlign w:val="center"/>
          </w:tcPr>
          <w:p w14:paraId="3927EAD8" w14:textId="77777777" w:rsidR="00E76DB0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82B0C">
              <w:rPr>
                <w:rFonts w:ascii="標楷體" w:eastAsia="標楷體" w:hAnsi="標楷體" w:hint="eastAsia"/>
                <w:sz w:val="28"/>
                <w:szCs w:val="28"/>
              </w:rPr>
              <w:t>防情</w:t>
            </w:r>
            <w:r w:rsidRPr="00282B0C">
              <w:rPr>
                <w:rFonts w:ascii="標楷體" w:eastAsia="標楷體" w:hAnsi="標楷體"/>
                <w:sz w:val="28"/>
                <w:szCs w:val="28"/>
              </w:rPr>
              <w:t>作業</w:t>
            </w:r>
          </w:p>
          <w:p w14:paraId="4B694180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82B0C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282B0C">
              <w:rPr>
                <w:rFonts w:ascii="標楷體" w:eastAsia="標楷體" w:hAnsi="標楷體"/>
                <w:sz w:val="28"/>
                <w:szCs w:val="28"/>
              </w:rPr>
              <w:t>％</w:t>
            </w:r>
          </w:p>
        </w:tc>
        <w:tc>
          <w:tcPr>
            <w:tcW w:w="641" w:type="dxa"/>
            <w:tcBorders>
              <w:top w:val="single" w:sz="6" w:space="0" w:color="00000A"/>
              <w:left w:val="single" w:sz="4" w:space="0" w:color="auto"/>
              <w:bottom w:val="single" w:sz="24" w:space="0" w:color="00000A"/>
            </w:tcBorders>
            <w:shd w:val="clear" w:color="auto" w:fill="auto"/>
            <w:vAlign w:val="center"/>
          </w:tcPr>
          <w:p w14:paraId="2002ADF5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82B0C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282B0C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  <w:tc>
          <w:tcPr>
            <w:tcW w:w="5808" w:type="dxa"/>
            <w:gridSpan w:val="3"/>
            <w:tcBorders>
              <w:top w:val="single" w:sz="6" w:space="0" w:color="00000A"/>
              <w:bottom w:val="single" w:sz="24" w:space="0" w:color="00000A"/>
            </w:tcBorders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21D85D68" w14:textId="77777777" w:rsidR="00E76DB0" w:rsidRPr="00282B0C" w:rsidRDefault="00E76DB0" w:rsidP="00C34756">
            <w:pPr>
              <w:pStyle w:val="cjk"/>
              <w:spacing w:after="0" w:line="300" w:lineRule="exact"/>
              <w:rPr>
                <w:rFonts w:ascii="標楷體" w:eastAsia="標楷體" w:hAnsi="標楷體"/>
                <w:color w:val="FF0000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本</w:t>
            </w:r>
            <w:r w:rsidRPr="00282B0C">
              <w:rPr>
                <w:rFonts w:ascii="標楷體" w:eastAsia="標楷體" w:hAnsi="標楷體"/>
              </w:rPr>
              <w:t>署</w:t>
            </w:r>
            <w:r w:rsidRPr="00282B0C">
              <w:rPr>
                <w:rFonts w:ascii="標楷體" w:eastAsia="標楷體" w:hAnsi="標楷體" w:hint="eastAsia"/>
              </w:rPr>
              <w:t>抽查</w:t>
            </w:r>
            <w:proofErr w:type="gramEnd"/>
            <w:r w:rsidRPr="00282B0C">
              <w:rPr>
                <w:rFonts w:ascii="標楷體" w:eastAsia="標楷體" w:hAnsi="標楷體" w:hint="eastAsia"/>
              </w:rPr>
              <w:t>防空警報器運轉狀況紀錄表填製情形。</w:t>
            </w:r>
          </w:p>
        </w:tc>
        <w:tc>
          <w:tcPr>
            <w:tcW w:w="567" w:type="dxa"/>
            <w:tcBorders>
              <w:top w:val="single" w:sz="6" w:space="0" w:color="00000A"/>
              <w:bottom w:val="single" w:sz="24" w:space="0" w:color="00000A"/>
            </w:tcBorders>
            <w:shd w:val="clear" w:color="auto" w:fill="FFFFFF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04842A9D" w14:textId="77777777" w:rsidR="00E76DB0" w:rsidRPr="00282B0C" w:rsidRDefault="00E76DB0" w:rsidP="00C34756">
            <w:pPr>
              <w:pStyle w:val="Standard"/>
              <w:spacing w:line="28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282B0C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A"/>
              <w:bottom w:val="single" w:sz="24" w:space="0" w:color="00000A"/>
            </w:tcBorders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5D63759E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7" w:type="dxa"/>
            <w:vMerge/>
            <w:tcBorders>
              <w:top w:val="single" w:sz="6" w:space="0" w:color="00000A"/>
              <w:bottom w:val="single" w:sz="24" w:space="0" w:color="00000A"/>
            </w:tcBorders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</w:tcPr>
          <w:p w14:paraId="4BA40B29" w14:textId="77777777" w:rsidR="00E76DB0" w:rsidRPr="00282B0C" w:rsidRDefault="00E76DB0" w:rsidP="00C34756"/>
        </w:tc>
      </w:tr>
      <w:tr w:rsidR="00E76DB0" w:rsidRPr="00282B0C" w14:paraId="4CA265CD" w14:textId="77777777" w:rsidTr="00C34756">
        <w:trPr>
          <w:trHeight w:hRule="exact" w:val="1247"/>
        </w:trPr>
        <w:tc>
          <w:tcPr>
            <w:tcW w:w="709" w:type="dxa"/>
            <w:vMerge/>
            <w:tcBorders>
              <w:top w:val="single" w:sz="24" w:space="0" w:color="00000A"/>
              <w:bottom w:val="single" w:sz="24" w:space="0" w:color="00000A"/>
              <w:right w:val="single" w:sz="4" w:space="0" w:color="auto"/>
            </w:tcBorders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76F12F80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0" w:type="dxa"/>
            <w:vMerge w:val="restart"/>
            <w:tcBorders>
              <w:top w:val="single" w:sz="24" w:space="0" w:color="00000A"/>
              <w:left w:val="single" w:sz="4" w:space="0" w:color="auto"/>
              <w:bottom w:val="single" w:sz="6" w:space="0" w:color="00000A"/>
            </w:tcBorders>
            <w:shd w:val="clear" w:color="auto" w:fill="auto"/>
            <w:vAlign w:val="center"/>
          </w:tcPr>
          <w:p w14:paraId="1DB844B4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82B0C">
              <w:rPr>
                <w:rFonts w:ascii="標楷體" w:eastAsia="標楷體" w:hAnsi="標楷體" w:hint="eastAsia"/>
                <w:sz w:val="28"/>
                <w:szCs w:val="28"/>
              </w:rPr>
              <w:t>防空疏散避難</w:t>
            </w:r>
            <w:r w:rsidRPr="00282B0C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規劃10</w:t>
            </w:r>
            <w:r w:rsidRPr="00282B0C">
              <w:rPr>
                <w:rFonts w:ascii="標楷體" w:eastAsia="標楷體" w:hAnsi="標楷體"/>
                <w:sz w:val="28"/>
                <w:szCs w:val="28"/>
              </w:rPr>
              <w:t>％</w:t>
            </w:r>
          </w:p>
        </w:tc>
        <w:tc>
          <w:tcPr>
            <w:tcW w:w="641" w:type="dxa"/>
            <w:tcBorders>
              <w:top w:val="single" w:sz="24" w:space="0" w:color="00000A"/>
              <w:left w:val="single" w:sz="4" w:space="0" w:color="auto"/>
              <w:bottom w:val="single" w:sz="6" w:space="0" w:color="00000A"/>
            </w:tcBorders>
            <w:shd w:val="clear" w:color="auto" w:fill="auto"/>
            <w:vAlign w:val="center"/>
          </w:tcPr>
          <w:p w14:paraId="413062F7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82B0C">
              <w:rPr>
                <w:rFonts w:ascii="標楷體" w:eastAsia="標楷體" w:hAnsi="標楷體"/>
                <w:sz w:val="28"/>
                <w:szCs w:val="28"/>
              </w:rPr>
              <w:lastRenderedPageBreak/>
              <w:t>1</w:t>
            </w:r>
            <w:r w:rsidRPr="00282B0C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</w:tc>
        <w:tc>
          <w:tcPr>
            <w:tcW w:w="5808" w:type="dxa"/>
            <w:gridSpan w:val="3"/>
            <w:tcBorders>
              <w:top w:val="single" w:sz="24" w:space="0" w:color="00000A"/>
              <w:bottom w:val="single" w:sz="6" w:space="0" w:color="00000A"/>
            </w:tcBorders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785172B2" w14:textId="77777777" w:rsidR="00E76DB0" w:rsidRPr="00282B0C" w:rsidRDefault="00E76DB0" w:rsidP="00C34756">
            <w:pPr>
              <w:pStyle w:val="cjk"/>
              <w:spacing w:after="0" w:line="480" w:lineRule="auto"/>
              <w:rPr>
                <w:rFonts w:ascii="標楷體" w:eastAsia="標楷體" w:hAnsi="標楷體"/>
              </w:rPr>
            </w:pPr>
            <w:r w:rsidRPr="00282B0C">
              <w:rPr>
                <w:rFonts w:ascii="標楷體" w:eastAsia="標楷體" w:hAnsi="標楷體"/>
              </w:rPr>
              <w:t>警察局</w:t>
            </w:r>
            <w:r w:rsidRPr="00282B0C">
              <w:rPr>
                <w:rFonts w:ascii="標楷體" w:eastAsia="標楷體" w:hAnsi="標楷體" w:hint="eastAsia"/>
              </w:rPr>
              <w:t>推動防空疏散避難計畫情形。</w:t>
            </w:r>
          </w:p>
        </w:tc>
        <w:tc>
          <w:tcPr>
            <w:tcW w:w="567" w:type="dxa"/>
            <w:tcBorders>
              <w:top w:val="single" w:sz="24" w:space="0" w:color="00000A"/>
              <w:bottom w:val="single" w:sz="6" w:space="0" w:color="00000A"/>
            </w:tcBorders>
            <w:shd w:val="clear" w:color="auto" w:fill="FFFFFF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67AA161D" w14:textId="77777777" w:rsidR="00E76DB0" w:rsidRPr="00282B0C" w:rsidRDefault="00E76DB0" w:rsidP="00C34756">
            <w:pPr>
              <w:pStyle w:val="Standard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82B0C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567" w:type="dxa"/>
            <w:tcBorders>
              <w:top w:val="single" w:sz="24" w:space="0" w:color="00000A"/>
              <w:bottom w:val="single" w:sz="6" w:space="0" w:color="00000A"/>
            </w:tcBorders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031F55B1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7" w:type="dxa"/>
            <w:vMerge/>
            <w:tcBorders>
              <w:top w:val="single" w:sz="24" w:space="0" w:color="00000A"/>
              <w:bottom w:val="single" w:sz="6" w:space="0" w:color="00000A"/>
            </w:tcBorders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</w:tcPr>
          <w:p w14:paraId="64272424" w14:textId="77777777" w:rsidR="00E76DB0" w:rsidRPr="00282B0C" w:rsidRDefault="00E76DB0" w:rsidP="00C34756"/>
        </w:tc>
      </w:tr>
      <w:tr w:rsidR="00E76DB0" w:rsidRPr="00282B0C" w14:paraId="64A16711" w14:textId="77777777" w:rsidTr="00C34756">
        <w:trPr>
          <w:trHeight w:hRule="exact" w:val="890"/>
        </w:trPr>
        <w:tc>
          <w:tcPr>
            <w:tcW w:w="709" w:type="dxa"/>
            <w:vMerge/>
            <w:tcBorders>
              <w:top w:val="single" w:sz="6" w:space="0" w:color="00000A"/>
              <w:bottom w:val="single" w:sz="24" w:space="0" w:color="00000A"/>
              <w:right w:val="single" w:sz="4" w:space="0" w:color="auto"/>
            </w:tcBorders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0D284976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6" w:space="0" w:color="00000A"/>
              <w:left w:val="single" w:sz="4" w:space="0" w:color="auto"/>
              <w:bottom w:val="single" w:sz="6" w:space="0" w:color="00000A"/>
            </w:tcBorders>
            <w:shd w:val="clear" w:color="auto" w:fill="auto"/>
            <w:vAlign w:val="center"/>
          </w:tcPr>
          <w:p w14:paraId="5D96DB21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</w:tcBorders>
            <w:shd w:val="clear" w:color="auto" w:fill="auto"/>
            <w:vAlign w:val="center"/>
          </w:tcPr>
          <w:p w14:paraId="7F6161B8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82B0C"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</w:p>
        </w:tc>
        <w:tc>
          <w:tcPr>
            <w:tcW w:w="5808" w:type="dxa"/>
            <w:gridSpan w:val="3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</w:tcPr>
          <w:p w14:paraId="55EEBCCA" w14:textId="77777777" w:rsidR="00E76DB0" w:rsidRPr="00282B0C" w:rsidRDefault="00E76DB0" w:rsidP="00C34756">
            <w:pPr>
              <w:pStyle w:val="cjk"/>
              <w:spacing w:after="0" w:line="360" w:lineRule="auto"/>
              <w:jc w:val="left"/>
              <w:rPr>
                <w:rFonts w:ascii="標楷體" w:eastAsia="標楷體" w:hAnsi="標楷體"/>
              </w:rPr>
            </w:pPr>
            <w:r w:rsidRPr="00282B0C">
              <w:rPr>
                <w:rFonts w:ascii="標楷體" w:eastAsia="標楷體" w:hAnsi="標楷體" w:hint="eastAsia"/>
              </w:rPr>
              <w:t>防空疏散避難設施網路化宣導情形。</w:t>
            </w:r>
          </w:p>
        </w:tc>
        <w:tc>
          <w:tcPr>
            <w:tcW w:w="567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FFFFFF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42CD6F6B" w14:textId="77777777" w:rsidR="00E76DB0" w:rsidRPr="00282B0C" w:rsidRDefault="00E76DB0" w:rsidP="00C34756">
            <w:pPr>
              <w:pStyle w:val="Standard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82B0C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A"/>
              <w:bottom w:val="single" w:sz="6" w:space="0" w:color="00000A"/>
            </w:tcBorders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5E383423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7" w:type="dxa"/>
            <w:vMerge/>
            <w:tcBorders>
              <w:top w:val="single" w:sz="6" w:space="0" w:color="00000A"/>
            </w:tcBorders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</w:tcPr>
          <w:p w14:paraId="2D34FB82" w14:textId="77777777" w:rsidR="00E76DB0" w:rsidRPr="00282B0C" w:rsidRDefault="00E76DB0" w:rsidP="00C34756"/>
        </w:tc>
      </w:tr>
      <w:tr w:rsidR="00E76DB0" w:rsidRPr="00282B0C" w14:paraId="2386C75C" w14:textId="77777777" w:rsidTr="00C34756">
        <w:trPr>
          <w:trHeight w:hRule="exact" w:val="743"/>
        </w:trPr>
        <w:tc>
          <w:tcPr>
            <w:tcW w:w="709" w:type="dxa"/>
            <w:vMerge/>
            <w:tcBorders>
              <w:top w:val="nil"/>
              <w:right w:val="single" w:sz="4" w:space="0" w:color="auto"/>
            </w:tcBorders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1EFBE3E6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0" w:type="dxa"/>
            <w:vMerge w:val="restart"/>
            <w:tcBorders>
              <w:top w:val="single" w:sz="6" w:space="0" w:color="00000A"/>
              <w:left w:val="single" w:sz="4" w:space="0" w:color="auto"/>
            </w:tcBorders>
            <w:shd w:val="clear" w:color="auto" w:fill="auto"/>
            <w:vAlign w:val="center"/>
          </w:tcPr>
          <w:p w14:paraId="4062B789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82B0C">
              <w:rPr>
                <w:rFonts w:ascii="標楷體" w:eastAsia="標楷體" w:hAnsi="標楷體"/>
                <w:sz w:val="28"/>
                <w:szCs w:val="28"/>
              </w:rPr>
              <w:t>其他</w:t>
            </w:r>
            <w:r w:rsidRPr="00282B0C"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  <w:r w:rsidRPr="00282B0C">
              <w:rPr>
                <w:rFonts w:ascii="標楷體" w:eastAsia="標楷體" w:hAnsi="標楷體"/>
                <w:sz w:val="28"/>
                <w:szCs w:val="28"/>
              </w:rPr>
              <w:t>％</w:t>
            </w:r>
          </w:p>
        </w:tc>
        <w:tc>
          <w:tcPr>
            <w:tcW w:w="641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27D977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82B0C">
              <w:rPr>
                <w:rFonts w:ascii="標楷體" w:eastAsia="標楷體" w:hAnsi="標楷體" w:hint="eastAsia"/>
                <w:sz w:val="28"/>
                <w:szCs w:val="28"/>
              </w:rPr>
              <w:t>21</w:t>
            </w:r>
          </w:p>
        </w:tc>
        <w:tc>
          <w:tcPr>
            <w:tcW w:w="5808" w:type="dxa"/>
            <w:gridSpan w:val="3"/>
            <w:tcBorders>
              <w:top w:val="single" w:sz="6" w:space="0" w:color="00000A"/>
              <w:bottom w:val="single" w:sz="4" w:space="0" w:color="auto"/>
            </w:tcBorders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</w:tcPr>
          <w:p w14:paraId="61CE63C6" w14:textId="77777777" w:rsidR="00E76DB0" w:rsidRPr="00282B0C" w:rsidRDefault="00E76DB0" w:rsidP="00C34756">
            <w:pPr>
              <w:pStyle w:val="cjk"/>
              <w:spacing w:after="0"/>
              <w:jc w:val="left"/>
              <w:rPr>
                <w:rFonts w:ascii="標楷體" w:eastAsia="標楷體" w:hAnsi="標楷體"/>
              </w:rPr>
            </w:pPr>
            <w:proofErr w:type="gramStart"/>
            <w:r w:rsidRPr="00282B0C">
              <w:rPr>
                <w:rFonts w:ascii="標楷體" w:eastAsia="標楷體" w:hAnsi="標楷體" w:hint="eastAsia"/>
              </w:rPr>
              <w:t>輿</w:t>
            </w:r>
            <w:proofErr w:type="gramEnd"/>
            <w:r w:rsidRPr="00282B0C">
              <w:rPr>
                <w:rFonts w:ascii="標楷體" w:eastAsia="標楷體" w:hAnsi="標楷體" w:hint="eastAsia"/>
              </w:rPr>
              <w:t>(陳)情</w:t>
            </w:r>
            <w:proofErr w:type="gramStart"/>
            <w:r w:rsidRPr="00282B0C">
              <w:rPr>
                <w:rFonts w:ascii="標楷體" w:eastAsia="標楷體" w:hAnsi="標楷體" w:hint="eastAsia"/>
              </w:rPr>
              <w:t>蒐</w:t>
            </w:r>
            <w:proofErr w:type="gramEnd"/>
            <w:r w:rsidRPr="00282B0C">
              <w:rPr>
                <w:rFonts w:ascii="標楷體" w:eastAsia="標楷體" w:hAnsi="標楷體" w:hint="eastAsia"/>
              </w:rPr>
              <w:t>報及回應處置作為情形。</w:t>
            </w:r>
          </w:p>
        </w:tc>
        <w:tc>
          <w:tcPr>
            <w:tcW w:w="567" w:type="dxa"/>
            <w:tcBorders>
              <w:top w:val="single" w:sz="6" w:space="0" w:color="00000A"/>
            </w:tcBorders>
            <w:shd w:val="clear" w:color="auto" w:fill="FFFFFF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45D68FF3" w14:textId="77777777" w:rsidR="00E76DB0" w:rsidRPr="00282B0C" w:rsidRDefault="00E76DB0" w:rsidP="00C34756">
            <w:pPr>
              <w:pStyle w:val="Standard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82B0C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A"/>
            </w:tcBorders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535D4221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7" w:type="dxa"/>
            <w:vMerge/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</w:tcPr>
          <w:p w14:paraId="3BBED88F" w14:textId="77777777" w:rsidR="00E76DB0" w:rsidRPr="00282B0C" w:rsidRDefault="00E76DB0" w:rsidP="00C34756"/>
        </w:tc>
      </w:tr>
      <w:tr w:rsidR="00E76DB0" w:rsidRPr="00282B0C" w14:paraId="37823BC9" w14:textId="77777777" w:rsidTr="00C34756">
        <w:trPr>
          <w:trHeight w:hRule="exact" w:val="670"/>
        </w:trPr>
        <w:tc>
          <w:tcPr>
            <w:tcW w:w="709" w:type="dxa"/>
            <w:vMerge/>
            <w:tcBorders>
              <w:top w:val="nil"/>
              <w:right w:val="single" w:sz="4" w:space="0" w:color="auto"/>
            </w:tcBorders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049ACCFF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B70B6F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3E6F07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82B0C">
              <w:rPr>
                <w:rFonts w:ascii="標楷體" w:eastAsia="標楷體" w:hAnsi="標楷體" w:hint="eastAsia"/>
                <w:sz w:val="28"/>
                <w:szCs w:val="28"/>
              </w:rPr>
              <w:t>22</w:t>
            </w:r>
          </w:p>
        </w:tc>
        <w:tc>
          <w:tcPr>
            <w:tcW w:w="5808" w:type="dxa"/>
            <w:gridSpan w:val="3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</w:tcPr>
          <w:p w14:paraId="443620E1" w14:textId="77777777" w:rsidR="00E76DB0" w:rsidRPr="00282B0C" w:rsidRDefault="00E76DB0" w:rsidP="00C34756">
            <w:pPr>
              <w:pStyle w:val="cjk"/>
              <w:spacing w:after="0"/>
              <w:jc w:val="left"/>
              <w:rPr>
                <w:rFonts w:ascii="標楷體" w:eastAsia="標楷體" w:hAnsi="標楷體"/>
              </w:rPr>
            </w:pPr>
            <w:r w:rsidRPr="00282B0C">
              <w:rPr>
                <w:rFonts w:ascii="標楷體" w:eastAsia="標楷體" w:hAnsi="標楷體" w:hint="eastAsia"/>
              </w:rPr>
              <w:t>前次演習缺失改進情形。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6B984090" w14:textId="77777777" w:rsidR="00E76DB0" w:rsidRPr="00282B0C" w:rsidRDefault="00E76DB0" w:rsidP="00C34756">
            <w:pPr>
              <w:pStyle w:val="Standard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82B0C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4AF1B292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7" w:type="dxa"/>
            <w:vMerge/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</w:tcPr>
          <w:p w14:paraId="355C785C" w14:textId="77777777" w:rsidR="00E76DB0" w:rsidRPr="00282B0C" w:rsidRDefault="00E76DB0" w:rsidP="00C34756"/>
        </w:tc>
      </w:tr>
      <w:tr w:rsidR="00E76DB0" w:rsidRPr="00282B0C" w14:paraId="1AC7DA39" w14:textId="77777777" w:rsidTr="00C34756">
        <w:trPr>
          <w:trHeight w:hRule="exact" w:val="794"/>
        </w:trPr>
        <w:tc>
          <w:tcPr>
            <w:tcW w:w="709" w:type="dxa"/>
            <w:vMerge/>
            <w:tcBorders>
              <w:top w:val="nil"/>
              <w:right w:val="single" w:sz="4" w:space="0" w:color="auto"/>
            </w:tcBorders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1A3C6A1C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BF70B7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53ED54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82B0C">
              <w:rPr>
                <w:rFonts w:ascii="標楷體" w:eastAsia="標楷體" w:hAnsi="標楷體" w:hint="eastAsia"/>
                <w:sz w:val="28"/>
                <w:szCs w:val="28"/>
              </w:rPr>
              <w:t>23</w:t>
            </w:r>
          </w:p>
        </w:tc>
        <w:tc>
          <w:tcPr>
            <w:tcW w:w="5808" w:type="dxa"/>
            <w:gridSpan w:val="3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</w:tcPr>
          <w:p w14:paraId="57C488FB" w14:textId="77777777" w:rsidR="00E76DB0" w:rsidRPr="00282B0C" w:rsidRDefault="00E76DB0" w:rsidP="00C34756">
            <w:pPr>
              <w:pStyle w:val="cjk"/>
              <w:spacing w:after="0"/>
              <w:jc w:val="left"/>
              <w:rPr>
                <w:rFonts w:ascii="標楷體" w:eastAsia="標楷體" w:hAnsi="標楷體"/>
              </w:rPr>
            </w:pPr>
            <w:r w:rsidRPr="00282B0C">
              <w:rPr>
                <w:rFonts w:ascii="標楷體" w:eastAsia="標楷體" w:hAnsi="標楷體"/>
              </w:rPr>
              <w:t>演習驗證成效</w:t>
            </w:r>
            <w:r w:rsidRPr="00282B0C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29C7DA61" w14:textId="77777777" w:rsidR="00E76DB0" w:rsidRPr="00282B0C" w:rsidRDefault="00E76DB0" w:rsidP="00C34756">
            <w:pPr>
              <w:pStyle w:val="Standard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82B0C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731182DE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7" w:type="dxa"/>
            <w:vMerge/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</w:tcPr>
          <w:p w14:paraId="01D6715E" w14:textId="77777777" w:rsidR="00E76DB0" w:rsidRPr="00282B0C" w:rsidRDefault="00E76DB0" w:rsidP="00C34756"/>
        </w:tc>
      </w:tr>
      <w:tr w:rsidR="00E76DB0" w:rsidRPr="00282B0C" w14:paraId="421C21AA" w14:textId="77777777" w:rsidTr="00C34756">
        <w:trPr>
          <w:trHeight w:hRule="exact" w:val="792"/>
        </w:trPr>
        <w:tc>
          <w:tcPr>
            <w:tcW w:w="709" w:type="dxa"/>
            <w:vMerge/>
            <w:tcBorders>
              <w:top w:val="nil"/>
              <w:right w:val="single" w:sz="4" w:space="0" w:color="auto"/>
            </w:tcBorders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000B8399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C42241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62EEC3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82B0C">
              <w:rPr>
                <w:rFonts w:ascii="標楷體" w:eastAsia="標楷體" w:hAnsi="標楷體" w:hint="eastAsia"/>
                <w:sz w:val="28"/>
                <w:szCs w:val="28"/>
              </w:rPr>
              <w:t>24</w:t>
            </w:r>
          </w:p>
        </w:tc>
        <w:tc>
          <w:tcPr>
            <w:tcW w:w="5808" w:type="dxa"/>
            <w:gridSpan w:val="3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</w:tcPr>
          <w:p w14:paraId="056E531C" w14:textId="77777777" w:rsidR="00E76DB0" w:rsidRPr="00282B0C" w:rsidRDefault="00E76DB0" w:rsidP="00C34756">
            <w:pPr>
              <w:pStyle w:val="cjk"/>
              <w:spacing w:after="0"/>
              <w:jc w:val="left"/>
              <w:rPr>
                <w:rFonts w:ascii="標楷體" w:eastAsia="標楷體" w:hAnsi="標楷體"/>
              </w:rPr>
            </w:pPr>
            <w:r w:rsidRPr="00282B0C">
              <w:rPr>
                <w:rFonts w:ascii="標楷體" w:eastAsia="標楷體" w:hAnsi="標楷體"/>
              </w:rPr>
              <w:t>配合推行演習業務</w:t>
            </w:r>
            <w:r w:rsidRPr="00282B0C">
              <w:rPr>
                <w:rFonts w:ascii="標楷體" w:eastAsia="標楷體" w:hAnsi="標楷體" w:hint="eastAsia"/>
              </w:rPr>
              <w:t>情形。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74770959" w14:textId="77777777" w:rsidR="00E76DB0" w:rsidRPr="00282B0C" w:rsidRDefault="00E76DB0" w:rsidP="00C34756">
            <w:pPr>
              <w:pStyle w:val="Standard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82B0C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15AE93AB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7" w:type="dxa"/>
            <w:vMerge/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</w:tcPr>
          <w:p w14:paraId="6563D62B" w14:textId="77777777" w:rsidR="00E76DB0" w:rsidRPr="00282B0C" w:rsidRDefault="00E76DB0" w:rsidP="00C34756"/>
        </w:tc>
      </w:tr>
      <w:tr w:rsidR="00E76DB0" w:rsidRPr="00282B0C" w14:paraId="01850FB5" w14:textId="77777777" w:rsidTr="00C34756">
        <w:trPr>
          <w:trHeight w:hRule="exact" w:val="790"/>
        </w:trPr>
        <w:tc>
          <w:tcPr>
            <w:tcW w:w="709" w:type="dxa"/>
            <w:vMerge/>
            <w:tcBorders>
              <w:top w:val="nil"/>
              <w:right w:val="single" w:sz="4" w:space="0" w:color="auto"/>
            </w:tcBorders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4C443BC4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B5B334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A8CC67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82B0C">
              <w:rPr>
                <w:rFonts w:ascii="標楷體" w:eastAsia="標楷體" w:hAnsi="標楷體" w:hint="eastAsia"/>
                <w:sz w:val="28"/>
                <w:szCs w:val="28"/>
              </w:rPr>
              <w:t>25</w:t>
            </w:r>
          </w:p>
        </w:tc>
        <w:tc>
          <w:tcPr>
            <w:tcW w:w="5808" w:type="dxa"/>
            <w:gridSpan w:val="3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</w:tcPr>
          <w:p w14:paraId="37B63E4C" w14:textId="77777777" w:rsidR="00E76DB0" w:rsidRPr="00282B0C" w:rsidRDefault="00E76DB0" w:rsidP="00C34756">
            <w:pPr>
              <w:pStyle w:val="cjk"/>
              <w:spacing w:after="0"/>
              <w:jc w:val="left"/>
              <w:rPr>
                <w:rFonts w:ascii="標楷體" w:eastAsia="標楷體" w:hAnsi="標楷體"/>
              </w:rPr>
            </w:pPr>
            <w:r w:rsidRPr="00282B0C">
              <w:rPr>
                <w:rFonts w:ascii="標楷體" w:eastAsia="標楷體" w:hAnsi="標楷體" w:hint="eastAsia"/>
                <w:shd w:val="clear" w:color="auto" w:fill="FFFFFF"/>
              </w:rPr>
              <w:t>有無精進</w:t>
            </w:r>
            <w:r w:rsidRPr="00282B0C">
              <w:rPr>
                <w:rFonts w:ascii="標楷體" w:eastAsia="標楷體" w:hAnsi="標楷體"/>
                <w:shd w:val="clear" w:color="auto" w:fill="FFFFFF"/>
              </w:rPr>
              <w:t>作為</w:t>
            </w:r>
            <w:r w:rsidRPr="00282B0C">
              <w:rPr>
                <w:rFonts w:ascii="標楷體" w:eastAsia="標楷體" w:hAnsi="標楷體" w:hint="eastAsia"/>
                <w:shd w:val="clear" w:color="auto" w:fill="FFFFFF"/>
              </w:rPr>
              <w:t>。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6580A9E5" w14:textId="77777777" w:rsidR="00E76DB0" w:rsidRPr="00282B0C" w:rsidRDefault="00E76DB0" w:rsidP="00C34756">
            <w:pPr>
              <w:pStyle w:val="Standard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82B0C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1402B08D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7" w:type="dxa"/>
            <w:vMerge/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</w:tcPr>
          <w:p w14:paraId="463BDC73" w14:textId="77777777" w:rsidR="00E76DB0" w:rsidRPr="00282B0C" w:rsidRDefault="00E76DB0" w:rsidP="00C34756"/>
        </w:tc>
      </w:tr>
      <w:tr w:rsidR="00E76DB0" w:rsidRPr="00282B0C" w14:paraId="562C7CC7" w14:textId="77777777" w:rsidTr="00C34756">
        <w:trPr>
          <w:trHeight w:hRule="exact" w:val="923"/>
        </w:trPr>
        <w:tc>
          <w:tcPr>
            <w:tcW w:w="709" w:type="dxa"/>
            <w:vMerge/>
            <w:tcBorders>
              <w:top w:val="nil"/>
              <w:right w:val="single" w:sz="4" w:space="0" w:color="auto"/>
            </w:tcBorders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68B843C1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0C3B61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4EA544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82B0C">
              <w:rPr>
                <w:rFonts w:ascii="標楷體" w:eastAsia="標楷體" w:hAnsi="標楷體" w:hint="eastAsia"/>
                <w:sz w:val="28"/>
                <w:szCs w:val="28"/>
              </w:rPr>
              <w:t>26</w:t>
            </w:r>
          </w:p>
        </w:tc>
        <w:tc>
          <w:tcPr>
            <w:tcW w:w="5808" w:type="dxa"/>
            <w:gridSpan w:val="3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</w:tcPr>
          <w:p w14:paraId="14272847" w14:textId="77777777" w:rsidR="00E76DB0" w:rsidRPr="00282B0C" w:rsidRDefault="00E76DB0" w:rsidP="00C34756">
            <w:pPr>
              <w:pStyle w:val="cjk"/>
              <w:spacing w:after="0" w:line="300" w:lineRule="exact"/>
              <w:ind w:rightChars="-94" w:right="-338"/>
              <w:jc w:val="left"/>
              <w:rPr>
                <w:rFonts w:ascii="標楷體" w:eastAsia="標楷體" w:hAnsi="標楷體"/>
              </w:rPr>
            </w:pPr>
            <w:r w:rsidRPr="00282B0C">
              <w:rPr>
                <w:rFonts w:ascii="標楷體" w:eastAsia="標楷體" w:hAnsi="標楷體"/>
              </w:rPr>
              <w:t>相關公文</w:t>
            </w:r>
            <w:r w:rsidRPr="00282B0C">
              <w:rPr>
                <w:rFonts w:ascii="標楷體" w:eastAsia="標楷體" w:hAnsi="標楷體" w:hint="eastAsia"/>
              </w:rPr>
              <w:t>須</w:t>
            </w:r>
            <w:r w:rsidRPr="00282B0C">
              <w:rPr>
                <w:rFonts w:ascii="標楷體" w:eastAsia="標楷體" w:hAnsi="標楷體"/>
              </w:rPr>
              <w:t>依規定期限陳報</w:t>
            </w:r>
            <w:r w:rsidRPr="00282B0C">
              <w:rPr>
                <w:rFonts w:ascii="標楷體" w:eastAsia="標楷體" w:hAnsi="標楷體" w:hint="eastAsia"/>
              </w:rPr>
              <w:t>情形（</w:t>
            </w:r>
            <w:r w:rsidRPr="00282B0C">
              <w:rPr>
                <w:rFonts w:ascii="標楷體" w:eastAsia="標楷體" w:hAnsi="標楷體"/>
              </w:rPr>
              <w:t>響應節能減紙政策，各單位請利用光碟片或電子郵件寄送受評資料</w:t>
            </w:r>
            <w:r w:rsidRPr="00282B0C">
              <w:rPr>
                <w:rFonts w:ascii="標楷體" w:eastAsia="標楷體" w:hAnsi="標楷體" w:hint="eastAsia"/>
              </w:rPr>
              <w:t>）</w:t>
            </w:r>
            <w:r w:rsidRPr="00282B0C">
              <w:rPr>
                <w:rFonts w:ascii="標楷體" w:eastAsia="標楷體" w:hAnsi="標楷體"/>
              </w:rPr>
              <w:t>。</w:t>
            </w:r>
          </w:p>
        </w:tc>
        <w:tc>
          <w:tcPr>
            <w:tcW w:w="567" w:type="dxa"/>
            <w:shd w:val="clear" w:color="auto" w:fill="FFFFFF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3D40F5BF" w14:textId="77777777" w:rsidR="00E76DB0" w:rsidRPr="00282B0C" w:rsidRDefault="00E76DB0" w:rsidP="00C34756">
            <w:pPr>
              <w:pStyle w:val="Standard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82B0C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67" w:type="dxa"/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  <w:vAlign w:val="center"/>
          </w:tcPr>
          <w:p w14:paraId="002084F2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7" w:type="dxa"/>
            <w:vMerge/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</w:tcPr>
          <w:p w14:paraId="7A98E23F" w14:textId="77777777" w:rsidR="00E76DB0" w:rsidRPr="00282B0C" w:rsidRDefault="00E76DB0" w:rsidP="00C34756"/>
        </w:tc>
      </w:tr>
      <w:tr w:rsidR="00E76DB0" w:rsidRPr="00282B0C" w14:paraId="2FB53904" w14:textId="77777777" w:rsidTr="00C34756">
        <w:trPr>
          <w:trHeight w:val="879"/>
        </w:trPr>
        <w:tc>
          <w:tcPr>
            <w:tcW w:w="7908" w:type="dxa"/>
            <w:gridSpan w:val="6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BBCA1E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82B0C">
              <w:rPr>
                <w:rFonts w:ascii="標楷體" w:eastAsia="標楷體" w:hAnsi="標楷體"/>
                <w:sz w:val="28"/>
                <w:szCs w:val="28"/>
              </w:rPr>
              <w:t>合 計</w:t>
            </w:r>
          </w:p>
        </w:tc>
        <w:tc>
          <w:tcPr>
            <w:tcW w:w="56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45A2FC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82B0C">
              <w:rPr>
                <w:rFonts w:ascii="標楷體" w:eastAsia="標楷體" w:hAnsi="標楷體"/>
              </w:rPr>
              <w:t>100</w:t>
            </w:r>
          </w:p>
        </w:tc>
        <w:tc>
          <w:tcPr>
            <w:tcW w:w="56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8A7F54" w14:textId="77777777" w:rsidR="00E76DB0" w:rsidRPr="00282B0C" w:rsidRDefault="00E76DB0" w:rsidP="00C3475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7" w:type="dxa"/>
            <w:vMerge/>
            <w:shd w:val="clear" w:color="auto" w:fill="auto"/>
            <w:tcMar>
              <w:top w:w="55" w:type="dxa"/>
              <w:left w:w="58" w:type="dxa"/>
              <w:bottom w:w="55" w:type="dxa"/>
              <w:right w:w="55" w:type="dxa"/>
            </w:tcMar>
          </w:tcPr>
          <w:p w14:paraId="044394EF" w14:textId="77777777" w:rsidR="00E76DB0" w:rsidRPr="00282B0C" w:rsidRDefault="00E76DB0" w:rsidP="00C34756"/>
        </w:tc>
      </w:tr>
    </w:tbl>
    <w:p w14:paraId="56591E07" w14:textId="77777777" w:rsidR="00E76DB0" w:rsidRPr="00282B0C" w:rsidRDefault="00E76DB0" w:rsidP="00E76DB0">
      <w:pPr>
        <w:spacing w:line="520" w:lineRule="exact"/>
        <w:jc w:val="both"/>
        <w:rPr>
          <w:rFonts w:ascii="標楷體" w:hAnsi="標楷體" w:cs="細明體"/>
          <w:sz w:val="32"/>
          <w:szCs w:val="32"/>
        </w:rPr>
      </w:pPr>
    </w:p>
    <w:p w14:paraId="33E1C8A3" w14:textId="77777777" w:rsidR="00E67298" w:rsidRDefault="00E76DB0" w:rsidP="00E76DB0">
      <w:r w:rsidRPr="00282B0C">
        <w:rPr>
          <w:rFonts w:ascii="Calibri Light" w:hAnsi="Calibri Light"/>
          <w:bCs/>
          <w:kern w:val="52"/>
          <w:sz w:val="32"/>
          <w:szCs w:val="52"/>
        </w:rPr>
        <w:br w:type="page"/>
      </w:r>
    </w:p>
    <w:sectPr w:rsidR="00E67298" w:rsidSect="00E76DB0">
      <w:pgSz w:w="11906" w:h="16838"/>
      <w:pgMar w:top="680" w:right="510" w:bottom="567" w:left="73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00AEC" w14:textId="77777777" w:rsidR="003D1E9E" w:rsidRDefault="003D1E9E" w:rsidP="003756B2">
      <w:r>
        <w:separator/>
      </w:r>
    </w:p>
  </w:endnote>
  <w:endnote w:type="continuationSeparator" w:id="0">
    <w:p w14:paraId="15CC7415" w14:textId="77777777" w:rsidR="003D1E9E" w:rsidRDefault="003D1E9E" w:rsidP="00375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B901F" w14:textId="77777777" w:rsidR="003D1E9E" w:rsidRDefault="003D1E9E" w:rsidP="003756B2">
      <w:r>
        <w:separator/>
      </w:r>
    </w:p>
  </w:footnote>
  <w:footnote w:type="continuationSeparator" w:id="0">
    <w:p w14:paraId="43BA5C18" w14:textId="77777777" w:rsidR="003D1E9E" w:rsidRDefault="003D1E9E" w:rsidP="003756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DB0"/>
    <w:rsid w:val="003756B2"/>
    <w:rsid w:val="003D1E9E"/>
    <w:rsid w:val="003E4D2C"/>
    <w:rsid w:val="006F423A"/>
    <w:rsid w:val="00CA138C"/>
    <w:rsid w:val="00E67298"/>
    <w:rsid w:val="00E76DB0"/>
    <w:rsid w:val="00FC1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837A5F"/>
  <w15:chartTrackingRefBased/>
  <w15:docId w15:val="{CF637318-AB6D-4D30-9B71-0FDF96719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6DB0"/>
    <w:pPr>
      <w:widowControl w:val="0"/>
    </w:pPr>
    <w:rPr>
      <w:rFonts w:ascii="Times New Roman" w:eastAsia="標楷體" w:hAnsi="Times New Roman" w:cs="Times New Roman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76DB0"/>
    <w:pPr>
      <w:widowControl w:val="0"/>
      <w:suppressAutoHyphens/>
      <w:autoSpaceDN w:val="0"/>
      <w:jc w:val="both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paragraph" w:customStyle="1" w:styleId="cjk">
    <w:name w:val="cjk"/>
    <w:basedOn w:val="a"/>
    <w:rsid w:val="00E76DB0"/>
    <w:pPr>
      <w:widowControl/>
      <w:spacing w:before="100" w:beforeAutospacing="1" w:after="119"/>
      <w:jc w:val="both"/>
    </w:pPr>
    <w:rPr>
      <w:rFonts w:ascii="新細明體" w:eastAsia="新細明體" w:hAnsi="新細明體" w:cs="新細明體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3756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756B2"/>
    <w:rPr>
      <w:rFonts w:ascii="Times New Roman" w:eastAsia="標楷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756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756B2"/>
    <w:rPr>
      <w:rFonts w:ascii="Times New Roman" w:eastAsia="標楷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陳玉蘭</dc:creator>
  <cp:keywords/>
  <dc:description/>
  <cp:lastModifiedBy>張勝春</cp:lastModifiedBy>
  <cp:revision>4</cp:revision>
  <cp:lastPrinted>2022-07-20T04:07:00Z</cp:lastPrinted>
  <dcterms:created xsi:type="dcterms:W3CDTF">2022-07-17T02:04:00Z</dcterms:created>
  <dcterms:modified xsi:type="dcterms:W3CDTF">2022-07-20T04:09:00Z</dcterms:modified>
</cp:coreProperties>
</file>