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1B95" w:rsidRDefault="002B4A7B" w:rsidP="002B4A7B">
      <w:pPr>
        <w:pStyle w:val="a3"/>
        <w:spacing w:after="0" w:line="400" w:lineRule="exact"/>
        <w:jc w:val="center"/>
        <w:rPr>
          <w:rFonts w:ascii="標楷體" w:eastAsia="標楷體" w:hAnsi="標楷體"/>
          <w:b/>
          <w:color w:val="000000"/>
          <w:sz w:val="32"/>
          <w:szCs w:val="32"/>
        </w:rPr>
      </w:pPr>
      <w:r w:rsidRPr="003624DE">
        <w:rPr>
          <w:rFonts w:ascii="標楷體" w:eastAsia="標楷體" w:hAnsi="標楷體" w:hint="eastAsia"/>
          <w:b/>
          <w:color w:val="000000"/>
          <w:sz w:val="32"/>
          <w:szCs w:val="32"/>
        </w:rPr>
        <w:t>桃園市</w:t>
      </w:r>
      <w:r w:rsidRPr="003624DE">
        <w:rPr>
          <w:rFonts w:ascii="標楷體" w:eastAsia="標楷體" w:hAnsi="標楷體"/>
          <w:b/>
          <w:color w:val="000000"/>
          <w:sz w:val="32"/>
          <w:szCs w:val="32"/>
        </w:rPr>
        <w:t>1</w:t>
      </w:r>
      <w:r w:rsidR="00E87DB5">
        <w:rPr>
          <w:rFonts w:ascii="標楷體" w:eastAsia="標楷體" w:hAnsi="標楷體"/>
          <w:b/>
          <w:color w:val="000000"/>
          <w:sz w:val="32"/>
          <w:szCs w:val="32"/>
        </w:rPr>
        <w:t>10</w:t>
      </w:r>
      <w:r w:rsidRPr="003624DE">
        <w:rPr>
          <w:rFonts w:ascii="標楷體" w:eastAsia="標楷體" w:hAnsi="標楷體" w:hint="eastAsia"/>
          <w:b/>
          <w:color w:val="000000"/>
          <w:sz w:val="32"/>
          <w:szCs w:val="32"/>
        </w:rPr>
        <w:t>年度國民中小學海洋</w:t>
      </w:r>
      <w:r>
        <w:rPr>
          <w:rFonts w:ascii="標楷體" w:eastAsia="標楷體" w:hAnsi="標楷體" w:hint="eastAsia"/>
          <w:b/>
          <w:color w:val="000000"/>
          <w:sz w:val="32"/>
          <w:szCs w:val="32"/>
        </w:rPr>
        <w:t>科普繪本創作比賽</w:t>
      </w:r>
      <w:r w:rsidRPr="003624DE">
        <w:rPr>
          <w:rFonts w:ascii="標楷體" w:eastAsia="標楷體" w:hAnsi="標楷體" w:hint="eastAsia"/>
          <w:b/>
          <w:color w:val="000000"/>
          <w:sz w:val="32"/>
          <w:szCs w:val="32"/>
        </w:rPr>
        <w:t>暨宣導活動</w:t>
      </w:r>
    </w:p>
    <w:p w:rsidR="002B4A7B" w:rsidRPr="003624DE" w:rsidRDefault="002B4A7B" w:rsidP="002B4A7B">
      <w:pPr>
        <w:pStyle w:val="a3"/>
        <w:spacing w:after="0" w:line="400" w:lineRule="exact"/>
        <w:jc w:val="center"/>
        <w:rPr>
          <w:rFonts w:ascii="標楷體" w:eastAsia="標楷體" w:hAnsi="標楷體"/>
          <w:b/>
          <w:color w:val="000000"/>
          <w:sz w:val="32"/>
          <w:szCs w:val="32"/>
        </w:rPr>
      </w:pPr>
      <w:r w:rsidRPr="003624DE">
        <w:rPr>
          <w:rFonts w:ascii="標楷體" w:eastAsia="標楷體" w:hAnsi="標楷體" w:hint="eastAsia"/>
          <w:b/>
          <w:color w:val="000000"/>
          <w:sz w:val="32"/>
          <w:szCs w:val="32"/>
        </w:rPr>
        <w:t>實施計畫</w:t>
      </w:r>
    </w:p>
    <w:p w:rsidR="002B4A7B" w:rsidRPr="003624DE" w:rsidRDefault="002B4A7B" w:rsidP="002B4A7B">
      <w:pPr>
        <w:spacing w:line="400" w:lineRule="exact"/>
        <w:rPr>
          <w:rFonts w:ascii="標楷體" w:eastAsia="標楷體" w:hAnsi="標楷體" w:cs="Arial"/>
          <w:color w:val="000000"/>
          <w:sz w:val="28"/>
          <w:szCs w:val="28"/>
        </w:rPr>
      </w:pPr>
      <w:r w:rsidRPr="003624DE">
        <w:rPr>
          <w:rFonts w:ascii="標楷體" w:eastAsia="標楷體" w:hAnsi="標楷體" w:cs="Arial" w:hint="eastAsia"/>
          <w:color w:val="000000"/>
          <w:sz w:val="28"/>
          <w:szCs w:val="28"/>
        </w:rPr>
        <w:t>壹、依據</w:t>
      </w:r>
    </w:p>
    <w:p w:rsidR="002B4A7B" w:rsidRDefault="002B4A7B" w:rsidP="00031B95">
      <w:pPr>
        <w:spacing w:line="400" w:lineRule="exact"/>
        <w:ind w:left="504"/>
        <w:rPr>
          <w:rFonts w:ascii="標楷體" w:eastAsia="標楷體" w:hAnsi="標楷體"/>
          <w:color w:val="000000"/>
        </w:rPr>
      </w:pPr>
      <w:r w:rsidRPr="003624DE">
        <w:rPr>
          <w:rFonts w:ascii="標楷體" w:eastAsia="標楷體" w:hAnsi="標楷體" w:hint="eastAsia"/>
          <w:color w:val="000000"/>
        </w:rPr>
        <w:t>一、桃園市</w:t>
      </w:r>
      <w:r w:rsidR="00C40853">
        <w:rPr>
          <w:rFonts w:ascii="標楷體" w:eastAsia="標楷體" w:hAnsi="標楷體"/>
          <w:color w:val="000000"/>
        </w:rPr>
        <w:t>政府教育局</w:t>
      </w:r>
      <w:r w:rsidR="00C40853">
        <w:rPr>
          <w:rFonts w:ascii="標楷體" w:eastAsia="標楷體" w:hAnsi="標楷體" w:hint="eastAsia"/>
          <w:color w:val="000000"/>
        </w:rPr>
        <w:t>110年4月8日</w:t>
      </w:r>
      <w:r w:rsidR="00C40853" w:rsidRPr="00C40853">
        <w:rPr>
          <w:rFonts w:ascii="標楷體" w:eastAsia="標楷體" w:hAnsi="標楷體" w:hint="eastAsia"/>
          <w:color w:val="000000"/>
        </w:rPr>
        <w:t>桃教小字第1100027815號</w:t>
      </w:r>
      <w:r w:rsidRPr="003624DE">
        <w:rPr>
          <w:rFonts w:ascii="標楷體" w:eastAsia="標楷體" w:hAnsi="標楷體" w:hint="eastAsia"/>
          <w:color w:val="000000"/>
        </w:rPr>
        <w:t>。</w:t>
      </w:r>
    </w:p>
    <w:p w:rsidR="00C40853" w:rsidRPr="00C40853" w:rsidRDefault="00C40853" w:rsidP="00031B95">
      <w:pPr>
        <w:spacing w:line="400" w:lineRule="exact"/>
        <w:ind w:left="504"/>
        <w:rPr>
          <w:rFonts w:ascii="標楷體" w:eastAsia="標楷體" w:hAnsi="標楷體"/>
          <w:color w:val="000000"/>
        </w:rPr>
      </w:pPr>
      <w:r>
        <w:rPr>
          <w:rFonts w:ascii="標楷體" w:eastAsia="標楷體" w:hAnsi="標楷體" w:hint="eastAsia"/>
          <w:color w:val="000000"/>
        </w:rPr>
        <w:t>二、</w:t>
      </w:r>
      <w:r w:rsidRPr="00C40853">
        <w:rPr>
          <w:rFonts w:ascii="標楷體" w:eastAsia="標楷體" w:hAnsi="標楷體" w:hint="eastAsia"/>
          <w:color w:val="000000"/>
        </w:rPr>
        <w:t>「第二屆海洋科普繪本創作」徵選活動</w:t>
      </w:r>
      <w:r>
        <w:rPr>
          <w:rFonts w:ascii="標楷體" w:eastAsia="標楷體" w:hAnsi="標楷體" w:hint="eastAsia"/>
          <w:color w:val="000000"/>
        </w:rPr>
        <w:t>。</w:t>
      </w:r>
    </w:p>
    <w:p w:rsidR="002B4A7B" w:rsidRPr="003624DE" w:rsidRDefault="002B4A7B" w:rsidP="002B4A7B">
      <w:pPr>
        <w:spacing w:line="400" w:lineRule="exact"/>
        <w:rPr>
          <w:rFonts w:ascii="標楷體" w:eastAsia="標楷體" w:hAnsi="標楷體" w:cs="Arial"/>
          <w:color w:val="000000"/>
          <w:sz w:val="28"/>
          <w:szCs w:val="28"/>
        </w:rPr>
      </w:pPr>
      <w:r w:rsidRPr="003624DE">
        <w:rPr>
          <w:rFonts w:ascii="標楷體" w:eastAsia="標楷體" w:hAnsi="標楷體" w:cs="Arial" w:hint="eastAsia"/>
          <w:color w:val="000000"/>
          <w:sz w:val="28"/>
          <w:szCs w:val="28"/>
        </w:rPr>
        <w:t>貳、目標</w:t>
      </w:r>
    </w:p>
    <w:p w:rsidR="002B4A7B" w:rsidRPr="003624DE" w:rsidRDefault="002B4A7B" w:rsidP="00031B95">
      <w:pPr>
        <w:spacing w:line="400" w:lineRule="exact"/>
        <w:ind w:left="518" w:firstLineChars="2" w:firstLine="5"/>
        <w:rPr>
          <w:rFonts w:ascii="標楷體" w:eastAsia="標楷體" w:hAnsi="標楷體"/>
          <w:color w:val="000000"/>
        </w:rPr>
      </w:pPr>
      <w:r w:rsidRPr="003624DE">
        <w:rPr>
          <w:rFonts w:ascii="標楷體" w:eastAsia="標楷體" w:hAnsi="標楷體" w:hint="eastAsia"/>
          <w:color w:val="000000"/>
        </w:rPr>
        <w:t>一、推廣海洋保育理念，提升海洋教育知能。</w:t>
      </w:r>
    </w:p>
    <w:p w:rsidR="002B4A7B" w:rsidRPr="003624DE" w:rsidRDefault="002B4A7B" w:rsidP="00031B95">
      <w:pPr>
        <w:spacing w:line="400" w:lineRule="exact"/>
        <w:ind w:left="518" w:firstLineChars="2" w:firstLine="5"/>
        <w:rPr>
          <w:rFonts w:ascii="標楷體" w:eastAsia="標楷體" w:hAnsi="標楷體"/>
          <w:color w:val="000000"/>
        </w:rPr>
      </w:pPr>
      <w:r w:rsidRPr="003624DE">
        <w:rPr>
          <w:rFonts w:ascii="標楷體" w:eastAsia="標楷體" w:hAnsi="標楷體" w:hint="eastAsia"/>
          <w:color w:val="000000"/>
        </w:rPr>
        <w:t>二、普及推廣宣導成效，落實珍愛海洋理念。</w:t>
      </w:r>
    </w:p>
    <w:p w:rsidR="002B4A7B" w:rsidRPr="003624DE" w:rsidRDefault="002B4A7B" w:rsidP="00031B95">
      <w:pPr>
        <w:spacing w:line="400" w:lineRule="exact"/>
        <w:ind w:leftChars="221" w:left="530" w:firstLineChars="2" w:firstLine="5"/>
        <w:jc w:val="both"/>
        <w:rPr>
          <w:rFonts w:ascii="標楷體" w:eastAsia="標楷體" w:hAnsi="標楷體"/>
          <w:color w:val="000000"/>
        </w:rPr>
      </w:pPr>
      <w:r w:rsidRPr="003624DE">
        <w:rPr>
          <w:rFonts w:ascii="標楷體" w:eastAsia="標楷體" w:hAnsi="標楷體" w:hint="eastAsia"/>
          <w:color w:val="000000"/>
        </w:rPr>
        <w:t>三、宣導擴及學生家長，擴大海洋宣導範疇。</w:t>
      </w:r>
    </w:p>
    <w:p w:rsidR="002B4A7B" w:rsidRPr="003624DE" w:rsidRDefault="002B4A7B" w:rsidP="00031B95">
      <w:pPr>
        <w:spacing w:line="400" w:lineRule="exact"/>
        <w:ind w:leftChars="221" w:left="530" w:firstLineChars="2" w:firstLine="5"/>
        <w:jc w:val="both"/>
        <w:rPr>
          <w:rFonts w:ascii="標楷體" w:eastAsia="標楷體" w:hAnsi="標楷體"/>
          <w:color w:val="000000"/>
        </w:rPr>
      </w:pPr>
      <w:r w:rsidRPr="003624DE">
        <w:rPr>
          <w:rFonts w:ascii="標楷體" w:eastAsia="標楷體" w:hAnsi="標楷體" w:hint="eastAsia"/>
          <w:color w:val="000000"/>
        </w:rPr>
        <w:t>四、匯集學生創作文宣，充實教育資源分享平台服務。</w:t>
      </w:r>
    </w:p>
    <w:p w:rsidR="002B4A7B" w:rsidRPr="003624DE" w:rsidRDefault="002B4A7B" w:rsidP="002B4A7B">
      <w:pPr>
        <w:spacing w:line="400" w:lineRule="exact"/>
        <w:rPr>
          <w:rFonts w:ascii="標楷體" w:eastAsia="標楷體" w:hAnsi="標楷體"/>
          <w:color w:val="000000"/>
          <w:sz w:val="28"/>
          <w:szCs w:val="28"/>
        </w:rPr>
      </w:pPr>
      <w:r w:rsidRPr="003624DE">
        <w:rPr>
          <w:rFonts w:ascii="標楷體" w:eastAsia="標楷體" w:hAnsi="標楷體" w:hint="eastAsia"/>
          <w:color w:val="000000"/>
          <w:sz w:val="28"/>
          <w:szCs w:val="28"/>
        </w:rPr>
        <w:t>叁、辦理單位</w:t>
      </w:r>
    </w:p>
    <w:p w:rsidR="002B4A7B" w:rsidRPr="003624DE" w:rsidRDefault="002B4A7B" w:rsidP="00031B95">
      <w:pPr>
        <w:spacing w:line="400" w:lineRule="exact"/>
        <w:ind w:left="504" w:firstLineChars="11" w:firstLine="26"/>
        <w:rPr>
          <w:rFonts w:ascii="標楷體" w:eastAsia="標楷體" w:hAnsi="標楷體"/>
          <w:color w:val="000000"/>
        </w:rPr>
      </w:pPr>
      <w:r w:rsidRPr="003624DE">
        <w:rPr>
          <w:rFonts w:ascii="標楷體" w:eastAsia="標楷體" w:hAnsi="標楷體" w:hint="eastAsia"/>
          <w:color w:val="000000"/>
        </w:rPr>
        <w:t>一、指導單位：教育部</w:t>
      </w:r>
      <w:r w:rsidRPr="003624DE">
        <w:rPr>
          <w:rFonts w:ascii="標楷體" w:eastAsia="標楷體" w:hAnsi="標楷體" w:cs="新細明體" w:hint="eastAsia"/>
          <w:color w:val="000000"/>
          <w:kern w:val="0"/>
        </w:rPr>
        <w:t>國民及學前教育署</w:t>
      </w:r>
    </w:p>
    <w:p w:rsidR="002B4A7B" w:rsidRPr="003624DE" w:rsidRDefault="002B4A7B" w:rsidP="00031B95">
      <w:pPr>
        <w:spacing w:line="400" w:lineRule="exact"/>
        <w:ind w:left="504" w:firstLineChars="11" w:firstLine="26"/>
        <w:rPr>
          <w:rFonts w:ascii="標楷體" w:eastAsia="標楷體" w:hAnsi="標楷體"/>
          <w:color w:val="000000"/>
        </w:rPr>
      </w:pPr>
      <w:r w:rsidRPr="003624DE">
        <w:rPr>
          <w:rFonts w:ascii="標楷體" w:eastAsia="標楷體" w:hAnsi="標楷體" w:hint="eastAsia"/>
          <w:color w:val="000000"/>
        </w:rPr>
        <w:t>二、主辦單位：桃園市政府教育局</w:t>
      </w:r>
    </w:p>
    <w:p w:rsidR="002B4A7B" w:rsidRPr="003624DE" w:rsidRDefault="002B4A7B" w:rsidP="00031B95">
      <w:pPr>
        <w:spacing w:line="400" w:lineRule="exact"/>
        <w:ind w:left="504" w:firstLineChars="11" w:firstLine="26"/>
        <w:rPr>
          <w:rFonts w:ascii="標楷體" w:eastAsia="標楷體" w:hAnsi="標楷體"/>
          <w:color w:val="000000"/>
          <w:sz w:val="28"/>
          <w:szCs w:val="28"/>
        </w:rPr>
      </w:pPr>
      <w:r w:rsidRPr="003624DE">
        <w:rPr>
          <w:rFonts w:ascii="標楷體" w:eastAsia="標楷體" w:hAnsi="標楷體" w:hint="eastAsia"/>
          <w:color w:val="000000"/>
        </w:rPr>
        <w:t>三、承辦單位：桃園市新屋區永安國小</w:t>
      </w:r>
    </w:p>
    <w:p w:rsidR="002B4A7B" w:rsidRPr="003624DE" w:rsidRDefault="002B4A7B" w:rsidP="002B4A7B">
      <w:pPr>
        <w:spacing w:line="400" w:lineRule="exact"/>
        <w:rPr>
          <w:rFonts w:ascii="標楷體" w:eastAsia="標楷體" w:hAnsi="標楷體" w:cs="新細明體"/>
          <w:color w:val="000000"/>
          <w:kern w:val="0"/>
          <w:sz w:val="28"/>
          <w:szCs w:val="28"/>
        </w:rPr>
      </w:pPr>
      <w:r w:rsidRPr="003624DE">
        <w:rPr>
          <w:rFonts w:ascii="標楷體" w:eastAsia="標楷體" w:hAnsi="標楷體" w:hint="eastAsia"/>
          <w:color w:val="000000"/>
          <w:sz w:val="28"/>
          <w:szCs w:val="28"/>
        </w:rPr>
        <w:t>肆、辦理時間：</w:t>
      </w:r>
      <w:r w:rsidRPr="003624DE">
        <w:rPr>
          <w:rFonts w:ascii="標楷體" w:eastAsia="標楷體" w:hAnsi="標楷體"/>
          <w:color w:val="000000"/>
        </w:rPr>
        <w:t>1</w:t>
      </w:r>
      <w:r w:rsidR="00533692">
        <w:rPr>
          <w:rFonts w:ascii="標楷體" w:eastAsia="標楷體" w:hAnsi="標楷體"/>
          <w:color w:val="000000"/>
        </w:rPr>
        <w:t>10</w:t>
      </w:r>
      <w:r w:rsidRPr="003624DE">
        <w:rPr>
          <w:rFonts w:ascii="標楷體" w:eastAsia="標楷體" w:hAnsi="標楷體" w:hint="eastAsia"/>
          <w:color w:val="000000"/>
        </w:rPr>
        <w:t>年</w:t>
      </w:r>
      <w:r w:rsidR="00533692">
        <w:rPr>
          <w:rFonts w:ascii="標楷體" w:eastAsia="標楷體" w:hAnsi="標楷體" w:hint="eastAsia"/>
          <w:color w:val="000000"/>
        </w:rPr>
        <w:t>5</w:t>
      </w:r>
      <w:r w:rsidRPr="003624DE">
        <w:rPr>
          <w:rFonts w:ascii="標楷體" w:eastAsia="標楷體" w:hAnsi="標楷體" w:hint="eastAsia"/>
          <w:color w:val="000000"/>
        </w:rPr>
        <w:t>月至</w:t>
      </w:r>
      <w:r w:rsidRPr="003624DE">
        <w:rPr>
          <w:rFonts w:ascii="標楷體" w:eastAsia="標楷體" w:hAnsi="標楷體"/>
          <w:color w:val="000000"/>
        </w:rPr>
        <w:t>1</w:t>
      </w:r>
      <w:r w:rsidR="00533692">
        <w:rPr>
          <w:rFonts w:ascii="標楷體" w:eastAsia="標楷體" w:hAnsi="標楷體"/>
          <w:color w:val="000000"/>
        </w:rPr>
        <w:t>10</w:t>
      </w:r>
      <w:r w:rsidRPr="003624DE">
        <w:rPr>
          <w:rFonts w:ascii="標楷體" w:eastAsia="標楷體" w:hAnsi="標楷體" w:hint="eastAsia"/>
          <w:color w:val="000000"/>
        </w:rPr>
        <w:t>年</w:t>
      </w:r>
      <w:r w:rsidRPr="003624DE">
        <w:rPr>
          <w:rFonts w:ascii="標楷體" w:eastAsia="標楷體" w:hAnsi="標楷體"/>
          <w:color w:val="000000"/>
        </w:rPr>
        <w:t>1</w:t>
      </w:r>
      <w:r w:rsidR="00533692">
        <w:rPr>
          <w:rFonts w:ascii="標楷體" w:eastAsia="標楷體" w:hAnsi="標楷體"/>
          <w:color w:val="000000"/>
        </w:rPr>
        <w:t>1</w:t>
      </w:r>
      <w:r w:rsidRPr="003624DE">
        <w:rPr>
          <w:rFonts w:ascii="標楷體" w:eastAsia="標楷體" w:hAnsi="標楷體" w:hint="eastAsia"/>
          <w:color w:val="000000"/>
        </w:rPr>
        <w:t>月</w:t>
      </w:r>
    </w:p>
    <w:p w:rsidR="002B4A7B" w:rsidRPr="003624DE" w:rsidRDefault="002B4A7B" w:rsidP="002B4A7B">
      <w:pPr>
        <w:widowControl/>
        <w:spacing w:line="400" w:lineRule="exact"/>
        <w:rPr>
          <w:rFonts w:ascii="標楷體" w:eastAsia="標楷體" w:hAnsi="標楷體" w:cs="新細明體"/>
          <w:color w:val="000000"/>
          <w:kern w:val="0"/>
          <w:sz w:val="28"/>
          <w:szCs w:val="28"/>
        </w:rPr>
      </w:pPr>
      <w:r w:rsidRPr="003624DE">
        <w:rPr>
          <w:rFonts w:ascii="標楷體" w:eastAsia="標楷體" w:hAnsi="標楷體" w:cs="新細明體" w:hint="eastAsia"/>
          <w:color w:val="000000"/>
          <w:kern w:val="0"/>
          <w:sz w:val="28"/>
          <w:szCs w:val="28"/>
        </w:rPr>
        <w:t>伍、</w:t>
      </w:r>
      <w:r w:rsidRPr="003624DE">
        <w:rPr>
          <w:rFonts w:ascii="標楷體" w:eastAsia="標楷體" w:hAnsi="標楷體" w:hint="eastAsia"/>
          <w:color w:val="000000"/>
          <w:sz w:val="28"/>
          <w:szCs w:val="28"/>
        </w:rPr>
        <w:t>推廣對象：</w:t>
      </w:r>
      <w:r w:rsidRPr="003624DE">
        <w:rPr>
          <w:rFonts w:ascii="標楷體" w:eastAsia="標楷體" w:hAnsi="標楷體" w:hint="eastAsia"/>
          <w:color w:val="000000"/>
        </w:rPr>
        <w:t>本市國中、小學生、教師及學生家長。</w:t>
      </w:r>
    </w:p>
    <w:p w:rsidR="002B4A7B" w:rsidRPr="003624DE" w:rsidRDefault="002B4A7B" w:rsidP="002B4A7B">
      <w:pPr>
        <w:widowControl/>
        <w:spacing w:line="400" w:lineRule="exact"/>
        <w:rPr>
          <w:rFonts w:ascii="標楷體" w:eastAsia="標楷體" w:hAnsi="標楷體" w:cs="新細明體"/>
          <w:color w:val="000000"/>
          <w:kern w:val="0"/>
          <w:sz w:val="28"/>
          <w:szCs w:val="28"/>
        </w:rPr>
      </w:pPr>
      <w:r w:rsidRPr="003624DE">
        <w:rPr>
          <w:rFonts w:ascii="標楷體" w:eastAsia="標楷體" w:hAnsi="標楷體" w:cs="新細明體" w:hint="eastAsia"/>
          <w:color w:val="000000"/>
          <w:kern w:val="0"/>
          <w:sz w:val="28"/>
          <w:szCs w:val="28"/>
        </w:rPr>
        <w:t>陸、活動辦法：</w:t>
      </w:r>
    </w:p>
    <w:p w:rsidR="002B4A7B" w:rsidRPr="00820724" w:rsidRDefault="002B4A7B" w:rsidP="00031B95">
      <w:pPr>
        <w:spacing w:line="400" w:lineRule="exact"/>
        <w:ind w:left="532"/>
        <w:rPr>
          <w:rFonts w:ascii="標楷體" w:eastAsia="標楷體" w:hAnsi="標楷體"/>
        </w:rPr>
      </w:pPr>
      <w:r w:rsidRPr="00820724">
        <w:rPr>
          <w:rFonts w:ascii="標楷體" w:eastAsia="標楷體" w:hAnsi="標楷體" w:hint="eastAsia"/>
        </w:rPr>
        <w:t>一、收件日期：</w:t>
      </w:r>
      <w:r w:rsidRPr="00820724">
        <w:rPr>
          <w:rFonts w:ascii="標楷體" w:eastAsia="標楷體" w:hAnsi="標楷體"/>
        </w:rPr>
        <w:t>1</w:t>
      </w:r>
      <w:r w:rsidR="00533692">
        <w:rPr>
          <w:rFonts w:ascii="標楷體" w:eastAsia="標楷體" w:hAnsi="標楷體"/>
        </w:rPr>
        <w:t>10</w:t>
      </w:r>
      <w:r w:rsidRPr="00820724">
        <w:rPr>
          <w:rFonts w:ascii="標楷體" w:eastAsia="標楷體" w:hAnsi="標楷體" w:hint="eastAsia"/>
        </w:rPr>
        <w:t>年</w:t>
      </w:r>
      <w:r w:rsidR="00533692">
        <w:rPr>
          <w:rFonts w:ascii="標楷體" w:eastAsia="標楷體" w:hAnsi="標楷體"/>
        </w:rPr>
        <w:t>9</w:t>
      </w:r>
      <w:r w:rsidRPr="00820724">
        <w:rPr>
          <w:rFonts w:ascii="標楷體" w:eastAsia="標楷體" w:hAnsi="標楷體" w:hint="eastAsia"/>
        </w:rPr>
        <w:t>月</w:t>
      </w:r>
      <w:r w:rsidRPr="00820724">
        <w:rPr>
          <w:rFonts w:ascii="標楷體" w:eastAsia="標楷體" w:hAnsi="標楷體"/>
        </w:rPr>
        <w:t>27</w:t>
      </w:r>
      <w:r w:rsidRPr="00820724">
        <w:rPr>
          <w:rFonts w:ascii="標楷體" w:eastAsia="標楷體" w:hAnsi="標楷體" w:hint="eastAsia"/>
        </w:rPr>
        <w:t>日</w:t>
      </w:r>
      <w:r w:rsidRPr="00820724">
        <w:rPr>
          <w:rFonts w:ascii="標楷體" w:eastAsia="標楷體" w:hAnsi="標楷體"/>
        </w:rPr>
        <w:t>~1</w:t>
      </w:r>
      <w:r w:rsidR="00E87DB5">
        <w:rPr>
          <w:rFonts w:ascii="標楷體" w:eastAsia="標楷體" w:hAnsi="標楷體"/>
        </w:rPr>
        <w:t>10</w:t>
      </w:r>
      <w:r w:rsidRPr="00820724">
        <w:rPr>
          <w:rFonts w:ascii="標楷體" w:eastAsia="標楷體" w:hAnsi="標楷體" w:hint="eastAsia"/>
        </w:rPr>
        <w:t>年</w:t>
      </w:r>
      <w:r w:rsidR="0034316A">
        <w:rPr>
          <w:rFonts w:ascii="標楷體" w:eastAsia="標楷體" w:hAnsi="標楷體" w:hint="eastAsia"/>
        </w:rPr>
        <w:t>1</w:t>
      </w:r>
      <w:r w:rsidR="0034316A">
        <w:rPr>
          <w:rFonts w:ascii="標楷體" w:eastAsia="標楷體" w:hAnsi="標楷體"/>
        </w:rPr>
        <w:t>0</w:t>
      </w:r>
      <w:r w:rsidRPr="00820724">
        <w:rPr>
          <w:rFonts w:ascii="標楷體" w:eastAsia="標楷體" w:hAnsi="標楷體" w:hint="eastAsia"/>
        </w:rPr>
        <w:t>月</w:t>
      </w:r>
      <w:r w:rsidR="0034316A">
        <w:rPr>
          <w:rFonts w:ascii="標楷體" w:eastAsia="標楷體" w:hAnsi="標楷體"/>
        </w:rPr>
        <w:t>30</w:t>
      </w:r>
      <w:r w:rsidRPr="00820724">
        <w:rPr>
          <w:rFonts w:ascii="標楷體" w:eastAsia="標楷體" w:hAnsi="標楷體" w:hint="eastAsia"/>
        </w:rPr>
        <w:t>日</w:t>
      </w:r>
    </w:p>
    <w:p w:rsidR="002B4A7B" w:rsidRPr="003624DE" w:rsidRDefault="002B4A7B" w:rsidP="00031B95">
      <w:pPr>
        <w:spacing w:line="400" w:lineRule="exact"/>
        <w:ind w:leftChars="900" w:left="2160"/>
        <w:jc w:val="both"/>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郵戳為憑，請郵寄至</w:t>
      </w:r>
      <w:r w:rsidRPr="003624DE">
        <w:rPr>
          <w:rFonts w:ascii="標楷體" w:eastAsia="標楷體" w:hAnsi="標楷體"/>
          <w:color w:val="000000"/>
        </w:rPr>
        <w:t>327</w:t>
      </w:r>
      <w:r w:rsidRPr="003624DE">
        <w:rPr>
          <w:rFonts w:ascii="標楷體" w:eastAsia="標楷體" w:hAnsi="標楷體" w:hint="eastAsia"/>
          <w:color w:val="000000"/>
        </w:rPr>
        <w:t>桃園市新屋區中山西路二段</w:t>
      </w:r>
      <w:r w:rsidRPr="003624DE">
        <w:rPr>
          <w:rFonts w:ascii="標楷體" w:eastAsia="標楷體" w:hAnsi="標楷體"/>
          <w:color w:val="000000"/>
        </w:rPr>
        <w:t>1320</w:t>
      </w:r>
      <w:r w:rsidRPr="003624DE">
        <w:rPr>
          <w:rFonts w:ascii="標楷體" w:eastAsia="標楷體" w:hAnsi="標楷體" w:hint="eastAsia"/>
          <w:color w:val="000000"/>
        </w:rPr>
        <w:t>號</w:t>
      </w:r>
      <w:r w:rsidRPr="003624DE">
        <w:rPr>
          <w:rFonts w:ascii="標楷體" w:eastAsia="標楷體" w:hAnsi="標楷體"/>
          <w:color w:val="000000"/>
        </w:rPr>
        <w:t xml:space="preserve"> </w:t>
      </w:r>
      <w:r w:rsidRPr="003624DE">
        <w:rPr>
          <w:rFonts w:ascii="標楷體" w:eastAsia="標楷體" w:hAnsi="標楷體" w:hint="eastAsia"/>
          <w:color w:val="000000"/>
        </w:rPr>
        <w:t>永安國小教</w:t>
      </w:r>
      <w:r>
        <w:rPr>
          <w:rFonts w:ascii="標楷體" w:eastAsia="標楷體" w:hAnsi="標楷體" w:hint="eastAsia"/>
          <w:color w:val="000000"/>
        </w:rPr>
        <w:t>導</w:t>
      </w:r>
      <w:r w:rsidRPr="003624DE">
        <w:rPr>
          <w:rFonts w:ascii="標楷體" w:eastAsia="標楷體" w:hAnsi="標楷體" w:hint="eastAsia"/>
          <w:color w:val="000000"/>
        </w:rPr>
        <w:t>處</w:t>
      </w:r>
      <w:r w:rsidR="003E3E37">
        <w:rPr>
          <w:rFonts w:ascii="標楷體" w:eastAsia="標楷體" w:hAnsi="標楷體" w:hint="eastAsia"/>
          <w:color w:val="000000"/>
        </w:rPr>
        <w:t xml:space="preserve"> </w:t>
      </w:r>
      <w:r w:rsidRPr="003624DE">
        <w:rPr>
          <w:rFonts w:ascii="標楷體" w:eastAsia="標楷體" w:hAnsi="標楷體" w:hint="eastAsia"/>
          <w:color w:val="000000"/>
        </w:rPr>
        <w:t>收</w:t>
      </w:r>
      <w:r w:rsidRPr="003624DE">
        <w:rPr>
          <w:rFonts w:ascii="標楷體" w:eastAsia="標楷體" w:hAnsi="標楷體"/>
          <w:color w:val="000000"/>
        </w:rPr>
        <w:t>)</w:t>
      </w:r>
    </w:p>
    <w:p w:rsidR="002B4A7B" w:rsidRPr="003624DE" w:rsidRDefault="002B4A7B" w:rsidP="00031B95">
      <w:pPr>
        <w:spacing w:line="400" w:lineRule="exact"/>
        <w:ind w:left="532"/>
        <w:jc w:val="both"/>
        <w:rPr>
          <w:rFonts w:ascii="標楷體" w:eastAsia="標楷體" w:hAnsi="標楷體"/>
          <w:color w:val="000000"/>
        </w:rPr>
      </w:pPr>
      <w:r w:rsidRPr="003624DE">
        <w:rPr>
          <w:rFonts w:ascii="標楷體" w:eastAsia="標楷體" w:hAnsi="標楷體" w:hint="eastAsia"/>
          <w:color w:val="000000"/>
        </w:rPr>
        <w:t>二、參加對象：本市國中小</w:t>
      </w:r>
      <w:r w:rsidR="006127E2">
        <w:rPr>
          <w:rFonts w:ascii="標楷體" w:eastAsia="標楷體" w:hAnsi="標楷體" w:hint="eastAsia"/>
          <w:color w:val="000000"/>
        </w:rPr>
        <w:t>學</w:t>
      </w:r>
      <w:r w:rsidRPr="003624DE">
        <w:rPr>
          <w:rFonts w:ascii="標楷體" w:eastAsia="標楷體" w:hAnsi="標楷體" w:hint="eastAsia"/>
          <w:color w:val="000000"/>
        </w:rPr>
        <w:t>生</w:t>
      </w:r>
      <w:r w:rsidRPr="003624DE">
        <w:rPr>
          <w:rFonts w:ascii="標楷體" w:eastAsia="標楷體" w:hAnsi="標楷體"/>
          <w:color w:val="000000"/>
        </w:rPr>
        <w:t>(</w:t>
      </w:r>
      <w:r w:rsidRPr="003624DE">
        <w:rPr>
          <w:rFonts w:ascii="標楷體" w:eastAsia="標楷體" w:hAnsi="標楷體" w:hint="eastAsia"/>
          <w:color w:val="000000"/>
        </w:rPr>
        <w:t>分</w:t>
      </w:r>
      <w:r>
        <w:rPr>
          <w:rFonts w:ascii="標楷體" w:eastAsia="標楷體" w:hAnsi="標楷體" w:hint="eastAsia"/>
        </w:rPr>
        <w:t>國小組、</w:t>
      </w:r>
      <w:r w:rsidRPr="003624DE">
        <w:rPr>
          <w:rFonts w:ascii="標楷體" w:eastAsia="標楷體" w:hAnsi="標楷體" w:hint="eastAsia"/>
          <w:color w:val="000000"/>
        </w:rPr>
        <w:t>國中組</w:t>
      </w:r>
      <w:r w:rsidRPr="003624DE">
        <w:rPr>
          <w:rFonts w:ascii="標楷體" w:eastAsia="標楷體" w:hAnsi="標楷體"/>
          <w:color w:val="000000"/>
        </w:rPr>
        <w:t>)</w:t>
      </w:r>
    </w:p>
    <w:p w:rsidR="002B4A7B" w:rsidRPr="00BC3B1D" w:rsidRDefault="002B4A7B" w:rsidP="00031B95">
      <w:pPr>
        <w:spacing w:line="400" w:lineRule="exact"/>
        <w:ind w:leftChars="215" w:left="1008" w:hangingChars="205" w:hanging="492"/>
        <w:jc w:val="both"/>
        <w:rPr>
          <w:rFonts w:ascii="標楷體" w:eastAsia="標楷體" w:hAnsi="標楷體"/>
        </w:rPr>
      </w:pPr>
      <w:r w:rsidRPr="00BC3B1D">
        <w:rPr>
          <w:rFonts w:ascii="標楷體" w:eastAsia="標楷體" w:hAnsi="標楷體" w:hint="eastAsia"/>
        </w:rPr>
        <w:t>三、作品規</w:t>
      </w:r>
      <w:r w:rsidR="007D739E" w:rsidRPr="00BC3B1D">
        <w:rPr>
          <w:rFonts w:ascii="標楷體" w:eastAsia="標楷體" w:hAnsi="標楷體" w:hint="eastAsia"/>
        </w:rPr>
        <w:t>格</w:t>
      </w:r>
      <w:r w:rsidRPr="00BC3B1D">
        <w:rPr>
          <w:rFonts w:ascii="標楷體" w:eastAsia="標楷體" w:hAnsi="標楷體" w:hint="eastAsia"/>
        </w:rPr>
        <w:t>：</w:t>
      </w:r>
      <w:r w:rsidR="00BC3B1D" w:rsidRPr="00BC3B1D">
        <w:rPr>
          <w:rFonts w:ascii="標楷體" w:eastAsia="標楷體" w:hAnsi="標楷體" w:hint="eastAsia"/>
        </w:rPr>
        <w:t>(依110年3月29日臺教綜(二)字第1100026414A號『第二屆海洋科普繪本創作』徵選活動簡章)</w:t>
      </w:r>
    </w:p>
    <w:p w:rsidR="007D739E" w:rsidRPr="007D739E" w:rsidRDefault="007D739E" w:rsidP="00031B95">
      <w:pPr>
        <w:spacing w:line="400" w:lineRule="exact"/>
        <w:ind w:leftChars="423" w:left="1735" w:hangingChars="300" w:hanging="720"/>
        <w:jc w:val="both"/>
        <w:rPr>
          <w:rFonts w:ascii="標楷體" w:eastAsia="標楷體" w:hAnsi="標楷體"/>
          <w:color w:val="000000"/>
        </w:rPr>
      </w:pPr>
      <w:r w:rsidRPr="007D739E">
        <w:rPr>
          <w:rFonts w:ascii="標楷體" w:eastAsia="標楷體" w:hAnsi="標楷體" w:hint="eastAsia"/>
          <w:color w:val="000000"/>
        </w:rPr>
        <w:t>（一）作品類型：圖文整合型繪本，題目自訂（範圍為「守護海岸」、「食魚教育」、「減塑行動」任一主題）。</w:t>
      </w:r>
    </w:p>
    <w:p w:rsidR="002B4A7B" w:rsidRPr="003624DE" w:rsidRDefault="007D739E" w:rsidP="00031B95">
      <w:pPr>
        <w:spacing w:line="400" w:lineRule="exact"/>
        <w:ind w:leftChars="414" w:left="1707" w:hangingChars="297" w:hanging="713"/>
        <w:jc w:val="both"/>
        <w:rPr>
          <w:rFonts w:ascii="標楷體" w:eastAsia="標楷體" w:hAnsi="標楷體"/>
          <w:color w:val="000000"/>
        </w:rPr>
      </w:pPr>
      <w:r w:rsidRPr="007D739E">
        <w:rPr>
          <w:rFonts w:ascii="標楷體" w:eastAsia="標楷體" w:hAnsi="標楷體" w:hint="eastAsia"/>
          <w:color w:val="000000"/>
        </w:rPr>
        <w:t>（二）作品內容：以「保護海洋」為主軸，其下包括三個面向「守護海岸」、「食魚教育」、「減塑行動」，參賽者可擇一作為徵稿主題。「守護海岸」之範疇包括清除海岸垃圾、避免汙染海洋環境、不破壞海岸地形地貌、維護海洋自然生態等，以及其他守護海岸相關之議題；「食魚教育」之範疇包括了解安全的吃魚方式、避免食用瀕臨絕種的海鮮、採用永續性漁法來捕魚、認識海洋食物鏈、認識各式魚種的生長環境、食物與天敵、認識養殖業、漁業的產業現況與規範等，以及其他食魚教育相關之議題；「減塑行動」之範疇包括了解塑膠垃圾對海洋造成的危害、如何從生活中減少塑膠製品，例如拒絕一次性塑膠製品、減少購買過度包裝的產品、選擇可重複清洗使用之器皿或餐具、回收處理可再生的包裝及容器等，以及其他減塑行動相關之議題。</w:t>
      </w:r>
    </w:p>
    <w:p w:rsidR="007D739E" w:rsidRPr="007D739E" w:rsidRDefault="007D739E" w:rsidP="00031B95">
      <w:pPr>
        <w:spacing w:line="400" w:lineRule="exact"/>
        <w:ind w:leftChars="409" w:left="1707" w:hangingChars="302" w:hanging="725"/>
        <w:jc w:val="both"/>
        <w:rPr>
          <w:rFonts w:ascii="標楷體" w:eastAsia="標楷體" w:hAnsi="標楷體"/>
          <w:color w:val="000000"/>
        </w:rPr>
      </w:pPr>
      <w:r w:rsidRPr="007D739E">
        <w:rPr>
          <w:rFonts w:ascii="標楷體" w:eastAsia="標楷體" w:hAnsi="標楷體" w:hint="eastAsia"/>
          <w:color w:val="000000"/>
        </w:rPr>
        <w:lastRenderedPageBreak/>
        <w:t>（三）作品適用對象：參賽作品應選定繪本運用之教育階段並據以進行創作，以及須附上作品介紹</w:t>
      </w:r>
      <w:r w:rsidRPr="007D739E">
        <w:rPr>
          <w:rFonts w:ascii="標楷體" w:eastAsia="標楷體" w:hAnsi="標楷體"/>
          <w:color w:val="000000"/>
        </w:rPr>
        <w:t>(</w:t>
      </w:r>
      <w:r w:rsidRPr="007D739E">
        <w:rPr>
          <w:rFonts w:ascii="標楷體" w:eastAsia="標楷體" w:hAnsi="標楷體" w:hint="eastAsia"/>
          <w:color w:val="000000"/>
        </w:rPr>
        <w:t>創作理念、故事簡介等</w:t>
      </w:r>
      <w:r w:rsidRPr="007D739E">
        <w:rPr>
          <w:rFonts w:ascii="標楷體" w:eastAsia="標楷體" w:hAnsi="標楷體"/>
          <w:color w:val="000000"/>
        </w:rPr>
        <w:t>)</w:t>
      </w:r>
      <w:r w:rsidRPr="007D739E">
        <w:rPr>
          <w:rFonts w:ascii="標楷體" w:eastAsia="標楷體" w:hAnsi="標楷體" w:hint="eastAsia"/>
          <w:color w:val="000000"/>
        </w:rPr>
        <w:t>及教學應用方法</w:t>
      </w:r>
      <w:r w:rsidRPr="007D739E">
        <w:rPr>
          <w:rFonts w:ascii="標楷體" w:eastAsia="標楷體" w:hAnsi="標楷體"/>
          <w:color w:val="000000"/>
        </w:rPr>
        <w:t>(</w:t>
      </w:r>
      <w:r w:rsidRPr="007D739E">
        <w:rPr>
          <w:rFonts w:ascii="標楷體" w:eastAsia="標楷體" w:hAnsi="標楷體" w:hint="eastAsia"/>
          <w:color w:val="000000"/>
        </w:rPr>
        <w:t>附件</w:t>
      </w:r>
      <w:r w:rsidRPr="007D739E">
        <w:rPr>
          <w:rFonts w:ascii="標楷體" w:eastAsia="標楷體" w:hAnsi="標楷體"/>
          <w:color w:val="000000"/>
        </w:rPr>
        <w:t xml:space="preserve"> 1</w:t>
      </w:r>
      <w:r w:rsidRPr="007D739E">
        <w:rPr>
          <w:rFonts w:ascii="標楷體" w:eastAsia="標楷體" w:hAnsi="標楷體" w:hint="eastAsia"/>
          <w:color w:val="000000"/>
        </w:rPr>
        <w:t>、附件</w:t>
      </w:r>
      <w:r w:rsidRPr="007D739E">
        <w:rPr>
          <w:rFonts w:ascii="標楷體" w:eastAsia="標楷體" w:hAnsi="標楷體"/>
          <w:color w:val="000000"/>
        </w:rPr>
        <w:t xml:space="preserve"> 2</w:t>
      </w:r>
      <w:r w:rsidRPr="007D739E">
        <w:rPr>
          <w:rFonts w:ascii="標楷體" w:eastAsia="標楷體" w:hAnsi="標楷體" w:hint="eastAsia"/>
          <w:color w:val="000000"/>
        </w:rPr>
        <w:t>、附件</w:t>
      </w:r>
      <w:r w:rsidRPr="007D739E">
        <w:rPr>
          <w:rFonts w:ascii="標楷體" w:eastAsia="標楷體" w:hAnsi="標楷體"/>
          <w:color w:val="000000"/>
        </w:rPr>
        <w:t xml:space="preserve"> 3)</w:t>
      </w:r>
      <w:r w:rsidRPr="007D739E">
        <w:rPr>
          <w:rFonts w:ascii="標楷體" w:eastAsia="標楷體" w:hAnsi="標楷體" w:hint="eastAsia"/>
          <w:color w:val="000000"/>
        </w:rPr>
        <w:t>。</w:t>
      </w:r>
    </w:p>
    <w:p w:rsidR="007D739E" w:rsidRPr="007D739E" w:rsidRDefault="007D739E" w:rsidP="00E17129">
      <w:pPr>
        <w:spacing w:line="400" w:lineRule="exact"/>
        <w:ind w:leftChars="614" w:left="1714" w:hangingChars="100" w:hanging="240"/>
        <w:jc w:val="both"/>
        <w:rPr>
          <w:rFonts w:ascii="標楷體" w:eastAsia="標楷體" w:hAnsi="標楷體"/>
          <w:color w:val="000000"/>
        </w:rPr>
      </w:pPr>
      <w:r w:rsidRPr="007D739E">
        <w:rPr>
          <w:rFonts w:ascii="標楷體" w:eastAsia="標楷體" w:hAnsi="標楷體"/>
          <w:color w:val="000000"/>
        </w:rPr>
        <w:t>1.</w:t>
      </w:r>
      <w:r w:rsidRPr="007D739E">
        <w:rPr>
          <w:rFonts w:ascii="標楷體" w:eastAsia="標楷體" w:hAnsi="標楷體" w:hint="eastAsia"/>
          <w:color w:val="000000"/>
        </w:rPr>
        <w:t>國小組：應選定繪本運用之教育階段（選定繪本適用對象：運用於國小低年級、國小中年級或國小高年級），並據以進行創作。</w:t>
      </w:r>
    </w:p>
    <w:p w:rsidR="007D739E" w:rsidRDefault="007D739E" w:rsidP="00E17129">
      <w:pPr>
        <w:spacing w:line="400" w:lineRule="exact"/>
        <w:ind w:leftChars="614" w:left="1714" w:hangingChars="100" w:hanging="240"/>
        <w:jc w:val="both"/>
        <w:rPr>
          <w:rFonts w:ascii="標楷體" w:eastAsia="標楷體" w:hAnsi="標楷體"/>
          <w:color w:val="000000"/>
        </w:rPr>
      </w:pPr>
      <w:r w:rsidRPr="007D739E">
        <w:rPr>
          <w:rFonts w:ascii="標楷體" w:eastAsia="標楷體" w:hAnsi="標楷體" w:hint="eastAsia"/>
          <w:color w:val="000000"/>
        </w:rPr>
        <w:t>2.國中組：應以創作者本身之教育階段為繪本運用對象（即適用對象為國中階段之閱讀者），並據以進行創作。</w:t>
      </w:r>
    </w:p>
    <w:p w:rsidR="007D739E" w:rsidRPr="007D739E" w:rsidRDefault="007D739E" w:rsidP="00E17129">
      <w:pPr>
        <w:spacing w:line="400" w:lineRule="exact"/>
        <w:ind w:leftChars="414" w:left="1560" w:hangingChars="236" w:hanging="566"/>
        <w:jc w:val="both"/>
        <w:rPr>
          <w:rFonts w:ascii="標楷體" w:eastAsia="標楷體" w:hAnsi="標楷體"/>
          <w:color w:val="000000"/>
        </w:rPr>
      </w:pPr>
      <w:r w:rsidRPr="007D739E">
        <w:rPr>
          <w:rFonts w:ascii="標楷體" w:eastAsia="標楷體" w:hAnsi="標楷體" w:hint="eastAsia"/>
          <w:color w:val="000000"/>
        </w:rPr>
        <w:t>（四）作品樣式</w:t>
      </w:r>
    </w:p>
    <w:p w:rsidR="007D739E" w:rsidRPr="007D739E" w:rsidRDefault="007D739E" w:rsidP="00E17129">
      <w:pPr>
        <w:spacing w:line="400" w:lineRule="exact"/>
        <w:ind w:leftChars="614" w:left="1714" w:hangingChars="100" w:hanging="240"/>
        <w:jc w:val="both"/>
        <w:rPr>
          <w:rFonts w:ascii="標楷體" w:eastAsia="標楷體" w:hAnsi="標楷體"/>
          <w:color w:val="000000"/>
        </w:rPr>
      </w:pPr>
      <w:r w:rsidRPr="007D739E">
        <w:rPr>
          <w:rFonts w:ascii="標楷體" w:eastAsia="標楷體" w:hAnsi="標楷體"/>
          <w:color w:val="000000"/>
        </w:rPr>
        <w:t>1.</w:t>
      </w:r>
      <w:r w:rsidRPr="007D739E">
        <w:rPr>
          <w:rFonts w:ascii="標楷體" w:eastAsia="標楷體" w:hAnsi="標楷體" w:hint="eastAsia"/>
          <w:color w:val="000000"/>
        </w:rPr>
        <w:t>紙張大小：寬</w:t>
      </w:r>
      <w:r w:rsidRPr="007D739E">
        <w:rPr>
          <w:rFonts w:ascii="標楷體" w:eastAsia="標楷體" w:hAnsi="標楷體"/>
          <w:color w:val="000000"/>
        </w:rPr>
        <w:t>297mm</w:t>
      </w:r>
      <w:r w:rsidRPr="007D739E">
        <w:rPr>
          <w:rFonts w:ascii="標楷體" w:eastAsia="標楷體" w:hAnsi="標楷體" w:hint="eastAsia"/>
          <w:color w:val="000000"/>
        </w:rPr>
        <w:t>，高</w:t>
      </w:r>
      <w:r w:rsidRPr="007D739E">
        <w:rPr>
          <w:rFonts w:ascii="標楷體" w:eastAsia="標楷體" w:hAnsi="標楷體"/>
          <w:color w:val="000000"/>
        </w:rPr>
        <w:t xml:space="preserve">210mm </w:t>
      </w:r>
      <w:r w:rsidRPr="007D739E">
        <w:rPr>
          <w:rFonts w:ascii="標楷體" w:eastAsia="標楷體" w:hAnsi="標楷體" w:hint="eastAsia"/>
          <w:color w:val="000000"/>
        </w:rPr>
        <w:t>兩頁一組的</w:t>
      </w:r>
      <w:r w:rsidRPr="007D739E">
        <w:rPr>
          <w:rFonts w:ascii="標楷體" w:eastAsia="標楷體" w:hAnsi="標楷體"/>
          <w:color w:val="000000"/>
        </w:rPr>
        <w:t>A4</w:t>
      </w:r>
      <w:r w:rsidRPr="007D739E">
        <w:rPr>
          <w:rFonts w:ascii="標楷體" w:eastAsia="標楷體" w:hAnsi="標楷體" w:hint="eastAsia"/>
          <w:color w:val="000000"/>
        </w:rPr>
        <w:t>紙上，如下圖</w:t>
      </w:r>
      <w:r w:rsidRPr="007D739E">
        <w:rPr>
          <w:rFonts w:ascii="標楷體" w:eastAsia="標楷體" w:hAnsi="標楷體"/>
          <w:color w:val="000000"/>
        </w:rPr>
        <w:t>2</w:t>
      </w:r>
      <w:r w:rsidRPr="007D739E">
        <w:rPr>
          <w:rFonts w:ascii="標楷體" w:eastAsia="標楷體" w:hAnsi="標楷體" w:hint="eastAsia"/>
          <w:color w:val="000000"/>
        </w:rPr>
        <w:t>範例所示。</w:t>
      </w:r>
    </w:p>
    <w:p w:rsidR="007D739E" w:rsidRPr="007D739E" w:rsidRDefault="007D739E" w:rsidP="00E17129">
      <w:pPr>
        <w:spacing w:line="400" w:lineRule="exact"/>
        <w:ind w:leftChars="614" w:left="1714" w:hangingChars="100" w:hanging="240"/>
        <w:jc w:val="both"/>
        <w:rPr>
          <w:rFonts w:ascii="標楷體" w:eastAsia="標楷體" w:hAnsi="標楷體"/>
          <w:color w:val="000000"/>
        </w:rPr>
      </w:pPr>
      <w:r w:rsidRPr="007D739E">
        <w:rPr>
          <w:rFonts w:ascii="標楷體" w:eastAsia="標楷體" w:hAnsi="標楷體"/>
          <w:color w:val="000000"/>
        </w:rPr>
        <w:t>2.</w:t>
      </w:r>
      <w:r w:rsidRPr="007D739E">
        <w:rPr>
          <w:rFonts w:ascii="標楷體" w:eastAsia="標楷體" w:hAnsi="標楷體" w:hint="eastAsia"/>
          <w:color w:val="000000"/>
        </w:rPr>
        <w:t>作品頁數：圖畫需要橫式創作（如下圖</w:t>
      </w:r>
      <w:r w:rsidRPr="007D739E">
        <w:rPr>
          <w:rFonts w:ascii="標楷體" w:eastAsia="標楷體" w:hAnsi="標楷體"/>
          <w:color w:val="000000"/>
        </w:rPr>
        <w:t>3</w:t>
      </w:r>
      <w:r w:rsidRPr="007D739E">
        <w:rPr>
          <w:rFonts w:ascii="標楷體" w:eastAsia="標楷體" w:hAnsi="標楷體" w:hint="eastAsia"/>
          <w:color w:val="000000"/>
        </w:rPr>
        <w:t>及圖</w:t>
      </w:r>
      <w:r w:rsidRPr="007D739E">
        <w:rPr>
          <w:rFonts w:ascii="標楷體" w:eastAsia="標楷體" w:hAnsi="標楷體"/>
          <w:color w:val="000000"/>
        </w:rPr>
        <w:t>4</w:t>
      </w:r>
      <w:r w:rsidRPr="007D739E">
        <w:rPr>
          <w:rFonts w:ascii="標楷體" w:eastAsia="標楷體" w:hAnsi="標楷體" w:hint="eastAsia"/>
          <w:color w:val="000000"/>
        </w:rPr>
        <w:t>所示），</w:t>
      </w:r>
      <w:r w:rsidRPr="006127E2">
        <w:rPr>
          <w:rFonts w:ascii="標楷體" w:eastAsia="標楷體" w:hAnsi="標楷體" w:hint="eastAsia"/>
          <w:color w:val="FF0000"/>
        </w:rPr>
        <w:t>頁數至多</w:t>
      </w:r>
      <w:r w:rsidRPr="006127E2">
        <w:rPr>
          <w:rFonts w:ascii="標楷體" w:eastAsia="標楷體" w:hAnsi="標楷體"/>
          <w:color w:val="FF0000"/>
        </w:rPr>
        <w:t>48</w:t>
      </w:r>
      <w:r w:rsidRPr="006127E2">
        <w:rPr>
          <w:rFonts w:ascii="標楷體" w:eastAsia="標楷體" w:hAnsi="標楷體" w:hint="eastAsia"/>
          <w:color w:val="FF0000"/>
        </w:rPr>
        <w:t>頁</w:t>
      </w:r>
      <w:r w:rsidRPr="007D739E">
        <w:rPr>
          <w:rFonts w:ascii="標楷體" w:eastAsia="標楷體" w:hAnsi="標楷體" w:hint="eastAsia"/>
          <w:color w:val="000000"/>
        </w:rPr>
        <w:t>（即</w:t>
      </w:r>
      <w:r w:rsidRPr="007D739E">
        <w:rPr>
          <w:rFonts w:ascii="標楷體" w:eastAsia="標楷體" w:hAnsi="標楷體"/>
          <w:color w:val="000000"/>
        </w:rPr>
        <w:t>24</w:t>
      </w:r>
      <w:r w:rsidRPr="007D739E">
        <w:rPr>
          <w:rFonts w:ascii="標楷體" w:eastAsia="標楷體" w:hAnsi="標楷體" w:hint="eastAsia"/>
          <w:color w:val="000000"/>
        </w:rPr>
        <w:t>組，紙張請勿雙面繪製）。作品之封面、封底、封面內頁、封底內頁、版權頁等不包含在頁數範圍，創作團隊請另外設計。（參考範例：第一屆得獎繪本作品請逕自臺灣海洋教育中心網頁瀏覽</w:t>
      </w:r>
    </w:p>
    <w:p w:rsidR="00A54B5E" w:rsidRDefault="002157CD" w:rsidP="007B4224">
      <w:pPr>
        <w:spacing w:line="400" w:lineRule="exact"/>
        <w:ind w:leftChars="614" w:left="1474" w:firstLineChars="94" w:firstLine="226"/>
        <w:jc w:val="both"/>
        <w:rPr>
          <w:rFonts w:ascii="標楷體" w:eastAsia="標楷體" w:hAnsi="標楷體"/>
          <w:color w:val="000000"/>
        </w:rPr>
      </w:pPr>
      <w:hyperlink r:id="rId8" w:history="1">
        <w:r w:rsidR="00533692" w:rsidRPr="002151AC">
          <w:rPr>
            <w:rStyle w:val="aa"/>
            <w:rFonts w:ascii="標楷體" w:eastAsia="標楷體" w:hAnsi="標楷體"/>
          </w:rPr>
          <w:t>https://tmec.ntou.edu.tw/p/405‐1016‐34595,c6288.php?Lang=zh‐tw</w:t>
        </w:r>
      </w:hyperlink>
      <w:r w:rsidR="007D739E" w:rsidRPr="007D739E">
        <w:rPr>
          <w:rFonts w:ascii="標楷體" w:eastAsia="標楷體" w:hAnsi="標楷體" w:hint="eastAsia"/>
          <w:color w:val="000000"/>
        </w:rPr>
        <w:t>）</w:t>
      </w:r>
    </w:p>
    <w:p w:rsidR="00533692" w:rsidRPr="00533692" w:rsidRDefault="00533692" w:rsidP="00E17129">
      <w:pPr>
        <w:spacing w:line="400" w:lineRule="exact"/>
        <w:ind w:leftChars="614" w:left="1714" w:hangingChars="100" w:hanging="240"/>
        <w:jc w:val="both"/>
        <w:rPr>
          <w:rFonts w:ascii="標楷體" w:eastAsia="標楷體" w:hAnsi="標楷體"/>
          <w:color w:val="000000"/>
        </w:rPr>
      </w:pPr>
      <w:r w:rsidRPr="00533692">
        <w:rPr>
          <w:rFonts w:ascii="標楷體" w:eastAsia="標楷體" w:hAnsi="標楷體"/>
          <w:color w:val="000000"/>
        </w:rPr>
        <w:t>3.</w:t>
      </w:r>
      <w:r w:rsidRPr="00533692">
        <w:rPr>
          <w:rFonts w:ascii="標楷體" w:eastAsia="標楷體" w:hAnsi="標楷體" w:hint="eastAsia"/>
          <w:color w:val="000000"/>
        </w:rPr>
        <w:t>文字處理方式：考量後續得獎作品數位化及印刷成冊之效果，文字請勿直接書寫在圖稿上，請以不破壞原稿之方式另於原稿上夾註一張描圖紙，再將故事情節的文字配置於描圖紙上，並將各頁文字內容另行彙整於作品內文表格</w:t>
      </w:r>
      <w:r w:rsidRPr="00533692">
        <w:rPr>
          <w:rFonts w:ascii="標楷體" w:eastAsia="標楷體" w:hAnsi="標楷體"/>
          <w:color w:val="000000"/>
        </w:rPr>
        <w:t>(</w:t>
      </w:r>
      <w:r w:rsidRPr="00533692">
        <w:rPr>
          <w:rFonts w:ascii="標楷體" w:eastAsia="標楷體" w:hAnsi="標楷體" w:hint="eastAsia"/>
          <w:color w:val="000000"/>
        </w:rPr>
        <w:t>附件</w:t>
      </w:r>
      <w:r w:rsidRPr="00533692">
        <w:rPr>
          <w:rFonts w:ascii="標楷體" w:eastAsia="標楷體" w:hAnsi="標楷體"/>
          <w:color w:val="000000"/>
        </w:rPr>
        <w:t>4)</w:t>
      </w:r>
      <w:r w:rsidRPr="00533692">
        <w:rPr>
          <w:rFonts w:ascii="標楷體" w:eastAsia="標楷體" w:hAnsi="標楷體" w:hint="eastAsia"/>
          <w:color w:val="000000"/>
        </w:rPr>
        <w:t>。建議另行印製影本，並將文字書寫於作品影本上一併寄送，將更為清楚。</w:t>
      </w:r>
    </w:p>
    <w:p w:rsidR="00533692" w:rsidRPr="00533692" w:rsidRDefault="00533692" w:rsidP="00E17129">
      <w:pPr>
        <w:spacing w:line="400" w:lineRule="exact"/>
        <w:ind w:leftChars="614" w:left="1714" w:hangingChars="100" w:hanging="240"/>
        <w:jc w:val="both"/>
        <w:rPr>
          <w:rFonts w:ascii="標楷體" w:eastAsia="標楷體" w:hAnsi="標楷體"/>
          <w:color w:val="000000"/>
        </w:rPr>
      </w:pPr>
      <w:r w:rsidRPr="00533692">
        <w:rPr>
          <w:rFonts w:ascii="標楷體" w:eastAsia="標楷體" w:hAnsi="標楷體"/>
          <w:color w:val="000000"/>
        </w:rPr>
        <w:t>4.</w:t>
      </w:r>
      <w:r w:rsidRPr="00533692">
        <w:rPr>
          <w:rFonts w:ascii="標楷體" w:eastAsia="標楷體" w:hAnsi="標楷體" w:hint="eastAsia"/>
          <w:color w:val="000000"/>
        </w:rPr>
        <w:t>作品原稿裝訂：</w:t>
      </w:r>
      <w:r w:rsidRPr="00A50F42">
        <w:rPr>
          <w:rFonts w:ascii="標楷體" w:eastAsia="標楷體" w:hAnsi="標楷體" w:hint="eastAsia"/>
          <w:color w:val="FF0000"/>
        </w:rPr>
        <w:t>請勿裝訂</w:t>
      </w:r>
      <w:r w:rsidRPr="00533692">
        <w:rPr>
          <w:rFonts w:ascii="標楷體" w:eastAsia="標楷體" w:hAnsi="標楷體" w:hint="eastAsia"/>
          <w:color w:val="000000"/>
        </w:rPr>
        <w:t>，請將作品原稿依序排列後妥善包裝後再行寄送（建議可分別將各頁原稿裝入透明內頁袋並標註頁數以整本資料夾寄送）。</w:t>
      </w:r>
    </w:p>
    <w:p w:rsidR="00533692" w:rsidRPr="00533692" w:rsidRDefault="00533692" w:rsidP="00E17129">
      <w:pPr>
        <w:spacing w:line="400" w:lineRule="exact"/>
        <w:ind w:leftChars="614" w:left="1714" w:hangingChars="100" w:hanging="240"/>
        <w:jc w:val="both"/>
        <w:rPr>
          <w:rFonts w:ascii="標楷體" w:eastAsia="標楷體" w:hAnsi="標楷體"/>
          <w:color w:val="000000"/>
        </w:rPr>
      </w:pPr>
      <w:r w:rsidRPr="00533692">
        <w:rPr>
          <w:rFonts w:ascii="標楷體" w:eastAsia="標楷體" w:hAnsi="標楷體"/>
          <w:color w:val="000000"/>
        </w:rPr>
        <w:t>5.</w:t>
      </w:r>
      <w:r w:rsidRPr="00533692">
        <w:rPr>
          <w:rFonts w:ascii="標楷體" w:eastAsia="標楷體" w:hAnsi="標楷體" w:hint="eastAsia"/>
          <w:color w:val="000000"/>
        </w:rPr>
        <w:t>繪畫使用材料不限（水彩、蠟筆、彩色筆、水墨、電腦繪圖等皆可），惟作品僅限於平面創作。</w:t>
      </w:r>
    </w:p>
    <w:p w:rsidR="00533692" w:rsidRPr="00533692" w:rsidRDefault="00533692" w:rsidP="00E17129">
      <w:pPr>
        <w:spacing w:line="400" w:lineRule="exact"/>
        <w:ind w:leftChars="614" w:left="1714" w:hangingChars="100" w:hanging="240"/>
        <w:jc w:val="both"/>
        <w:rPr>
          <w:rFonts w:ascii="標楷體" w:eastAsia="標楷體" w:hAnsi="標楷體"/>
          <w:color w:val="000000"/>
        </w:rPr>
      </w:pPr>
      <w:r w:rsidRPr="00533692">
        <w:rPr>
          <w:rFonts w:ascii="標楷體" w:eastAsia="標楷體" w:hAnsi="標楷體"/>
          <w:color w:val="000000"/>
        </w:rPr>
        <w:t>6.</w:t>
      </w:r>
      <w:r w:rsidRPr="00533692">
        <w:rPr>
          <w:rFonts w:ascii="標楷體" w:eastAsia="標楷體" w:hAnsi="標楷體" w:hint="eastAsia"/>
          <w:color w:val="000000"/>
        </w:rPr>
        <w:t>作品寄送時請自行做好保護措施，如因參賽人未做好保護措施，導致作品於寄送過程中毀損，主（承）辦單位不負賠償責任。</w:t>
      </w:r>
    </w:p>
    <w:p w:rsidR="002B4A7B" w:rsidRPr="003624DE" w:rsidRDefault="007D739E" w:rsidP="00E17129">
      <w:pPr>
        <w:spacing w:line="400" w:lineRule="exact"/>
        <w:ind w:leftChars="415" w:left="1694" w:hangingChars="291" w:hanging="698"/>
        <w:rPr>
          <w:rFonts w:ascii="標楷體" w:eastAsia="標楷體" w:hAnsi="標楷體"/>
          <w:color w:val="000000"/>
        </w:rPr>
      </w:pPr>
      <w:r w:rsidRPr="007D739E">
        <w:rPr>
          <w:rFonts w:ascii="標楷體" w:eastAsia="標楷體" w:hAnsi="標楷體" w:hint="eastAsia"/>
          <w:color w:val="000000"/>
        </w:rPr>
        <w:t>（</w:t>
      </w:r>
      <w:r>
        <w:rPr>
          <w:rFonts w:ascii="標楷體" w:eastAsia="標楷體" w:hAnsi="標楷體" w:hint="eastAsia"/>
          <w:color w:val="000000"/>
        </w:rPr>
        <w:t>五</w:t>
      </w:r>
      <w:r w:rsidRPr="007D739E">
        <w:rPr>
          <w:rFonts w:ascii="標楷體" w:eastAsia="標楷體" w:hAnsi="標楷體" w:hint="eastAsia"/>
          <w:color w:val="000000"/>
        </w:rPr>
        <w:t>）</w:t>
      </w:r>
      <w:r w:rsidR="002B4A7B" w:rsidRPr="003624DE">
        <w:rPr>
          <w:rFonts w:ascii="標楷體" w:eastAsia="標楷體" w:hAnsi="標楷體" w:hint="eastAsia"/>
          <w:color w:val="000000"/>
        </w:rPr>
        <w:t>經報名而入選之參加作品，應同意授權桃園市政府教育局以任何形式從事推廣利用。</w:t>
      </w:r>
    </w:p>
    <w:p w:rsidR="002B4A7B" w:rsidRPr="003624DE" w:rsidRDefault="007D739E" w:rsidP="00E17129">
      <w:pPr>
        <w:spacing w:line="400" w:lineRule="exact"/>
        <w:ind w:leftChars="414" w:left="1560" w:hangingChars="236" w:hanging="566"/>
        <w:rPr>
          <w:rFonts w:ascii="標楷體" w:eastAsia="標楷體" w:hAnsi="標楷體"/>
          <w:color w:val="000000"/>
        </w:rPr>
      </w:pPr>
      <w:r w:rsidRPr="007D739E">
        <w:rPr>
          <w:rFonts w:ascii="標楷體" w:eastAsia="標楷體" w:hAnsi="標楷體" w:hint="eastAsia"/>
          <w:color w:val="000000"/>
        </w:rPr>
        <w:t>（</w:t>
      </w:r>
      <w:r>
        <w:rPr>
          <w:rFonts w:ascii="標楷體" w:eastAsia="標楷體" w:hAnsi="標楷體" w:hint="eastAsia"/>
          <w:color w:val="000000"/>
        </w:rPr>
        <w:t>六</w:t>
      </w:r>
      <w:r w:rsidRPr="007D739E">
        <w:rPr>
          <w:rFonts w:ascii="標楷體" w:eastAsia="標楷體" w:hAnsi="標楷體" w:hint="eastAsia"/>
          <w:color w:val="000000"/>
        </w:rPr>
        <w:t>）</w:t>
      </w:r>
      <w:r w:rsidR="002B4A7B" w:rsidRPr="003624DE">
        <w:rPr>
          <w:rFonts w:ascii="標楷體" w:eastAsia="標楷體" w:hAnsi="標楷體" w:hint="eastAsia"/>
          <w:color w:val="000000"/>
        </w:rPr>
        <w:t>每件</w:t>
      </w:r>
      <w:r w:rsidR="002B4A7B">
        <w:rPr>
          <w:rFonts w:ascii="標楷體" w:eastAsia="標楷體" w:hAnsi="標楷體" w:hint="eastAsia"/>
          <w:color w:val="000000"/>
        </w:rPr>
        <w:t>作品創作之人數為1~</w:t>
      </w:r>
      <w:r w:rsidR="002B4A7B">
        <w:rPr>
          <w:rFonts w:ascii="標楷體" w:eastAsia="標楷體" w:hAnsi="標楷體"/>
          <w:color w:val="000000"/>
        </w:rPr>
        <w:t>4人，指導老師至多</w:t>
      </w:r>
      <w:r w:rsidR="002B4A7B">
        <w:rPr>
          <w:rFonts w:ascii="標楷體" w:eastAsia="標楷體" w:hAnsi="標楷體" w:hint="eastAsia"/>
          <w:color w:val="000000"/>
        </w:rPr>
        <w:t>2位</w:t>
      </w:r>
      <w:r w:rsidR="002B4A7B" w:rsidRPr="003624DE">
        <w:rPr>
          <w:rFonts w:ascii="標楷體" w:eastAsia="標楷體" w:hAnsi="標楷體" w:hint="eastAsia"/>
          <w:color w:val="000000"/>
        </w:rPr>
        <w:t>。</w:t>
      </w:r>
    </w:p>
    <w:p w:rsidR="002B4A7B" w:rsidRDefault="007D739E" w:rsidP="00E17129">
      <w:pPr>
        <w:spacing w:line="400" w:lineRule="exact"/>
        <w:ind w:leftChars="414" w:left="1560" w:hangingChars="236" w:hanging="566"/>
        <w:rPr>
          <w:rFonts w:ascii="標楷體" w:eastAsia="標楷體" w:hAnsi="標楷體"/>
          <w:color w:val="000000"/>
        </w:rPr>
      </w:pPr>
      <w:r w:rsidRPr="007D739E">
        <w:rPr>
          <w:rFonts w:ascii="標楷體" w:eastAsia="標楷體" w:hAnsi="標楷體" w:hint="eastAsia"/>
          <w:color w:val="000000"/>
        </w:rPr>
        <w:t>（</w:t>
      </w:r>
      <w:r>
        <w:rPr>
          <w:rFonts w:ascii="標楷體" w:eastAsia="標楷體" w:hAnsi="標楷體" w:hint="eastAsia"/>
          <w:color w:val="000000"/>
        </w:rPr>
        <w:t>七</w:t>
      </w:r>
      <w:r w:rsidRPr="007D739E">
        <w:rPr>
          <w:rFonts w:ascii="標楷體" w:eastAsia="標楷體" w:hAnsi="標楷體" w:hint="eastAsia"/>
          <w:color w:val="000000"/>
        </w:rPr>
        <w:t>）</w:t>
      </w:r>
      <w:r w:rsidR="002B4A7B" w:rsidRPr="003624DE">
        <w:rPr>
          <w:rFonts w:ascii="標楷體" w:eastAsia="標楷體" w:hAnsi="標楷體" w:hint="eastAsia"/>
          <w:color w:val="000000"/>
        </w:rPr>
        <w:t>未錄取作品，主辦單位無辦理退件作業。</w:t>
      </w:r>
    </w:p>
    <w:p w:rsidR="007D739E" w:rsidRDefault="007B4224" w:rsidP="007D739E">
      <w:pPr>
        <w:ind w:leftChars="177" w:left="991" w:hangingChars="236" w:hanging="566"/>
        <w:rPr>
          <w:rFonts w:ascii="標楷體" w:eastAsia="標楷體" w:hAnsi="標楷體"/>
          <w:color w:val="000000"/>
        </w:rPr>
      </w:pPr>
      <w:r>
        <w:rPr>
          <w:noProof/>
        </w:rPr>
        <w:lastRenderedPageBreak/>
        <w:drawing>
          <wp:anchor distT="0" distB="0" distL="114300" distR="114300" simplePos="0" relativeHeight="251665408" behindDoc="0" locked="0" layoutInCell="1" allowOverlap="1">
            <wp:simplePos x="0" y="0"/>
            <wp:positionH relativeFrom="margin">
              <wp:posOffset>38100</wp:posOffset>
            </wp:positionH>
            <wp:positionV relativeFrom="margin">
              <wp:posOffset>2517140</wp:posOffset>
            </wp:positionV>
            <wp:extent cx="6043295" cy="2170430"/>
            <wp:effectExtent l="0" t="0" r="0" b="1270"/>
            <wp:wrapSquare wrapText="bothSides"/>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043295" cy="217043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simplePos x="0" y="0"/>
            <wp:positionH relativeFrom="margin">
              <wp:posOffset>-3810</wp:posOffset>
            </wp:positionH>
            <wp:positionV relativeFrom="margin">
              <wp:posOffset>-27305</wp:posOffset>
            </wp:positionV>
            <wp:extent cx="6069600" cy="2278800"/>
            <wp:effectExtent l="0" t="0" r="7620" b="7620"/>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6069600" cy="2278800"/>
                    </a:xfrm>
                    <a:prstGeom prst="rect">
                      <a:avLst/>
                    </a:prstGeom>
                  </pic:spPr>
                </pic:pic>
              </a:graphicData>
            </a:graphic>
            <wp14:sizeRelH relativeFrom="margin">
              <wp14:pctWidth>0</wp14:pctWidth>
            </wp14:sizeRelH>
            <wp14:sizeRelV relativeFrom="margin">
              <wp14:pctHeight>0</wp14:pctHeight>
            </wp14:sizeRelV>
          </wp:anchor>
        </w:drawing>
      </w:r>
    </w:p>
    <w:p w:rsidR="007D739E" w:rsidRPr="007D739E" w:rsidRDefault="007B4224" w:rsidP="007D739E">
      <w:pPr>
        <w:ind w:leftChars="177" w:left="991" w:hangingChars="236" w:hanging="566"/>
        <w:rPr>
          <w:noProof/>
        </w:rPr>
      </w:pPr>
      <w:r>
        <w:rPr>
          <w:noProof/>
        </w:rPr>
        <w:drawing>
          <wp:anchor distT="0" distB="0" distL="114300" distR="114300" simplePos="0" relativeHeight="251666432" behindDoc="0" locked="0" layoutInCell="1" allowOverlap="1">
            <wp:simplePos x="0" y="0"/>
            <wp:positionH relativeFrom="margin">
              <wp:posOffset>34290</wp:posOffset>
            </wp:positionH>
            <wp:positionV relativeFrom="margin">
              <wp:posOffset>5002530</wp:posOffset>
            </wp:positionV>
            <wp:extent cx="6163310" cy="2327910"/>
            <wp:effectExtent l="0" t="0" r="8890" b="0"/>
            <wp:wrapSquare wrapText="bothSides"/>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6163310" cy="2327910"/>
                    </a:xfrm>
                    <a:prstGeom prst="rect">
                      <a:avLst/>
                    </a:prstGeom>
                  </pic:spPr>
                </pic:pic>
              </a:graphicData>
            </a:graphic>
            <wp14:sizeRelH relativeFrom="margin">
              <wp14:pctWidth>0</wp14:pctWidth>
            </wp14:sizeRelH>
            <wp14:sizeRelV relativeFrom="margin">
              <wp14:pctHeight>0</wp14:pctHeight>
            </wp14:sizeRelV>
          </wp:anchor>
        </w:drawing>
      </w:r>
    </w:p>
    <w:p w:rsidR="007D739E" w:rsidRPr="007D739E" w:rsidRDefault="007D739E" w:rsidP="007D739E">
      <w:pPr>
        <w:ind w:leftChars="177" w:left="991" w:hangingChars="236" w:hanging="566"/>
        <w:rPr>
          <w:noProof/>
        </w:rPr>
      </w:pPr>
    </w:p>
    <w:p w:rsidR="002B4A7B" w:rsidRPr="003624DE" w:rsidRDefault="002B4A7B" w:rsidP="007B4224">
      <w:pPr>
        <w:spacing w:line="400" w:lineRule="exact"/>
        <w:ind w:left="480"/>
        <w:rPr>
          <w:rFonts w:ascii="標楷體" w:eastAsia="標楷體" w:hAnsi="標楷體"/>
          <w:color w:val="000000"/>
        </w:rPr>
      </w:pPr>
      <w:r w:rsidRPr="003624DE">
        <w:rPr>
          <w:rFonts w:ascii="標楷體" w:eastAsia="標楷體" w:hAnsi="標楷體" w:hint="eastAsia"/>
          <w:color w:val="000000"/>
        </w:rPr>
        <w:t>四、評比標準：主題呈現</w:t>
      </w:r>
      <w:r w:rsidRPr="003624DE">
        <w:rPr>
          <w:rFonts w:ascii="標楷體" w:eastAsia="標楷體" w:hAnsi="標楷體"/>
          <w:color w:val="000000"/>
        </w:rPr>
        <w:t>30%</w:t>
      </w:r>
      <w:r w:rsidRPr="003624DE">
        <w:rPr>
          <w:rFonts w:ascii="標楷體" w:eastAsia="標楷體" w:hAnsi="標楷體" w:hint="eastAsia"/>
          <w:color w:val="000000"/>
        </w:rPr>
        <w:t>、創意發想</w:t>
      </w:r>
      <w:r w:rsidRPr="003624DE">
        <w:rPr>
          <w:rFonts w:ascii="標楷體" w:eastAsia="標楷體" w:hAnsi="標楷體"/>
          <w:color w:val="000000"/>
        </w:rPr>
        <w:t>30%</w:t>
      </w:r>
      <w:r w:rsidRPr="003624DE">
        <w:rPr>
          <w:rFonts w:ascii="標楷體" w:eastAsia="標楷體" w:hAnsi="標楷體" w:hint="eastAsia"/>
          <w:color w:val="000000"/>
        </w:rPr>
        <w:t>、題材架構</w:t>
      </w:r>
      <w:r w:rsidRPr="003624DE">
        <w:rPr>
          <w:rFonts w:ascii="標楷體" w:eastAsia="標楷體" w:hAnsi="標楷體"/>
          <w:color w:val="000000"/>
        </w:rPr>
        <w:t>20%</w:t>
      </w:r>
      <w:r w:rsidRPr="003624DE">
        <w:rPr>
          <w:rFonts w:ascii="標楷體" w:eastAsia="標楷體" w:hAnsi="標楷體" w:hint="eastAsia"/>
          <w:color w:val="000000"/>
        </w:rPr>
        <w:t>、專業知能</w:t>
      </w:r>
      <w:r w:rsidRPr="003624DE">
        <w:rPr>
          <w:rFonts w:ascii="標楷體" w:eastAsia="標楷體" w:hAnsi="標楷體"/>
          <w:color w:val="000000"/>
        </w:rPr>
        <w:t>20%</w:t>
      </w:r>
    </w:p>
    <w:p w:rsidR="002B4A7B" w:rsidRPr="003624DE" w:rsidRDefault="002B4A7B" w:rsidP="002B4A7B">
      <w:pPr>
        <w:spacing w:line="400" w:lineRule="exact"/>
        <w:ind w:left="480"/>
        <w:rPr>
          <w:rFonts w:ascii="標楷體" w:eastAsia="標楷體" w:hAnsi="標楷體"/>
          <w:color w:val="000000"/>
        </w:rPr>
      </w:pPr>
      <w:r w:rsidRPr="003624DE">
        <w:rPr>
          <w:rFonts w:ascii="標楷體" w:eastAsia="標楷體" w:hAnsi="標楷體" w:hint="eastAsia"/>
          <w:color w:val="000000"/>
        </w:rPr>
        <w:t>五、獎勵辦法：</w:t>
      </w:r>
    </w:p>
    <w:p w:rsidR="002B4A7B" w:rsidRPr="00820724" w:rsidRDefault="002B4A7B" w:rsidP="00E17129">
      <w:pPr>
        <w:tabs>
          <w:tab w:val="left" w:pos="2646"/>
        </w:tabs>
        <w:spacing w:line="400" w:lineRule="exact"/>
        <w:ind w:leftChars="412" w:left="2758" w:hangingChars="737" w:hanging="1769"/>
        <w:jc w:val="both"/>
        <w:rPr>
          <w:rFonts w:ascii="標楷體" w:eastAsia="標楷體" w:hAnsi="標楷體"/>
        </w:rPr>
      </w:pPr>
      <w:r w:rsidRPr="003624DE">
        <w:rPr>
          <w:rFonts w:ascii="標楷體" w:eastAsia="標楷體" w:hAnsi="標楷體"/>
          <w:color w:val="000000"/>
        </w:rPr>
        <w:t>(</w:t>
      </w:r>
      <w:r w:rsidRPr="003624DE">
        <w:rPr>
          <w:rFonts w:ascii="標楷體" w:eastAsia="標楷體" w:hAnsi="標楷體" w:hint="eastAsia"/>
          <w:color w:val="000000"/>
        </w:rPr>
        <w:t>一</w:t>
      </w:r>
      <w:r w:rsidRPr="003624DE">
        <w:rPr>
          <w:rFonts w:ascii="標楷體" w:eastAsia="標楷體" w:hAnsi="標楷體"/>
          <w:color w:val="000000"/>
        </w:rPr>
        <w:t>)</w:t>
      </w:r>
      <w:r w:rsidRPr="003624DE">
        <w:rPr>
          <w:rFonts w:ascii="標楷體" w:eastAsia="標楷體" w:hAnsi="標楷體" w:hint="eastAsia"/>
          <w:color w:val="000000"/>
        </w:rPr>
        <w:t>得獎獎勵：各組參加作品取前</w:t>
      </w:r>
      <w:r>
        <w:rPr>
          <w:rFonts w:ascii="標楷體" w:eastAsia="標楷體" w:hAnsi="標楷體" w:hint="eastAsia"/>
          <w:color w:val="000000"/>
        </w:rPr>
        <w:t>三</w:t>
      </w:r>
      <w:r w:rsidRPr="003624DE">
        <w:rPr>
          <w:rFonts w:ascii="標楷體" w:eastAsia="標楷體" w:hAnsi="標楷體" w:hint="eastAsia"/>
          <w:color w:val="000000"/>
        </w:rPr>
        <w:t>名與佳作</w:t>
      </w:r>
      <w:r w:rsidR="006127E2">
        <w:rPr>
          <w:rFonts w:ascii="標楷體" w:eastAsia="標楷體" w:hAnsi="標楷體" w:hint="eastAsia"/>
          <w:color w:val="000000"/>
        </w:rPr>
        <w:t>五</w:t>
      </w:r>
      <w:r w:rsidRPr="003624DE">
        <w:rPr>
          <w:rFonts w:ascii="標楷體" w:eastAsia="標楷體" w:hAnsi="標楷體" w:hint="eastAsia"/>
          <w:color w:val="000000"/>
        </w:rPr>
        <w:t>名擇優獎勵，頒發獎狀</w:t>
      </w:r>
      <w:r w:rsidRPr="003624DE">
        <w:rPr>
          <w:rFonts w:ascii="標楷體" w:eastAsia="標楷體" w:hAnsi="標楷體"/>
          <w:color w:val="000000"/>
        </w:rPr>
        <w:t>1</w:t>
      </w:r>
      <w:r w:rsidRPr="003624DE">
        <w:rPr>
          <w:rFonts w:ascii="標楷體" w:eastAsia="標楷體" w:hAnsi="標楷體" w:hint="eastAsia"/>
          <w:color w:val="000000"/>
        </w:rPr>
        <w:t>張與</w:t>
      </w:r>
      <w:r w:rsidR="00DE5FAD">
        <w:rPr>
          <w:rFonts w:ascii="標楷體" w:eastAsia="標楷體" w:hAnsi="標楷體" w:hint="eastAsia"/>
          <w:color w:val="000000"/>
        </w:rPr>
        <w:t>獎勵金</w:t>
      </w:r>
      <w:r w:rsidRPr="003624DE">
        <w:rPr>
          <w:rFonts w:ascii="標楷體" w:eastAsia="標楷體" w:hAnsi="標楷體" w:hint="eastAsia"/>
          <w:color w:val="000000"/>
        </w:rPr>
        <w:t>，得獎作品版權歸桃園市政府教育局所有，用於各項宣導活動。</w:t>
      </w:r>
      <w:r w:rsidR="00546960">
        <w:rPr>
          <w:rFonts w:ascii="標楷體" w:eastAsia="標楷體" w:hAnsi="標楷體" w:hint="eastAsia"/>
        </w:rPr>
        <w:t>（評審</w:t>
      </w:r>
      <w:r w:rsidRPr="00820724">
        <w:rPr>
          <w:rFonts w:ascii="標楷體" w:eastAsia="標楷體" w:hAnsi="標楷體" w:hint="eastAsia"/>
        </w:rPr>
        <w:t>依各組</w:t>
      </w:r>
      <w:r w:rsidR="00546960">
        <w:rPr>
          <w:rFonts w:ascii="標楷體" w:eastAsia="標楷體" w:hAnsi="標楷體" w:hint="eastAsia"/>
        </w:rPr>
        <w:t>評分情形</w:t>
      </w:r>
      <w:r w:rsidRPr="00820724">
        <w:rPr>
          <w:rFonts w:ascii="標楷體" w:eastAsia="標楷體" w:hAnsi="標楷體" w:hint="eastAsia"/>
        </w:rPr>
        <w:t>，</w:t>
      </w:r>
      <w:r w:rsidR="00546960">
        <w:rPr>
          <w:rFonts w:ascii="標楷體" w:eastAsia="標楷體" w:hAnsi="標楷體" w:hint="eastAsia"/>
        </w:rPr>
        <w:t>得</w:t>
      </w:r>
      <w:r w:rsidRPr="00820724">
        <w:rPr>
          <w:rFonts w:ascii="標楷體" w:eastAsia="標楷體" w:hAnsi="標楷體" w:hint="eastAsia"/>
        </w:rPr>
        <w:t>增額</w:t>
      </w:r>
      <w:r w:rsidR="00546960">
        <w:rPr>
          <w:rFonts w:ascii="標楷體" w:eastAsia="標楷體" w:hAnsi="標楷體" w:hint="eastAsia"/>
        </w:rPr>
        <w:t>或從缺各項</w:t>
      </w:r>
      <w:r w:rsidRPr="00820724">
        <w:rPr>
          <w:rFonts w:ascii="標楷體" w:eastAsia="標楷體" w:hAnsi="標楷體" w:hint="eastAsia"/>
        </w:rPr>
        <w:t>作品）</w:t>
      </w:r>
    </w:p>
    <w:p w:rsidR="002B4A7B" w:rsidRPr="003624DE"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lastRenderedPageBreak/>
        <w:t>國中小學生各組</w:t>
      </w:r>
      <w:r w:rsidR="00DE5FAD">
        <w:rPr>
          <w:rFonts w:ascii="標楷體" w:eastAsia="標楷體" w:hAnsi="標楷體" w:hint="eastAsia"/>
          <w:color w:val="000000"/>
        </w:rPr>
        <w:t>獎勵金</w:t>
      </w:r>
      <w:r w:rsidRPr="003624DE">
        <w:rPr>
          <w:rFonts w:ascii="標楷體" w:eastAsia="標楷體" w:hAnsi="標楷體" w:hint="eastAsia"/>
          <w:color w:val="000000"/>
        </w:rPr>
        <w:t>：</w:t>
      </w:r>
    </w:p>
    <w:p w:rsidR="002B4A7B" w:rsidRPr="003624DE"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第一名：</w:t>
      </w:r>
      <w:r w:rsidR="00DE5FAD">
        <w:rPr>
          <w:rFonts w:ascii="標楷體" w:eastAsia="標楷體" w:hAnsi="標楷體"/>
          <w:color w:val="000000"/>
        </w:rPr>
        <w:t>5</w:t>
      </w:r>
      <w:r w:rsidRPr="003624DE">
        <w:rPr>
          <w:rFonts w:ascii="標楷體" w:eastAsia="標楷體" w:hAnsi="標楷體"/>
          <w:color w:val="000000"/>
        </w:rPr>
        <w:t>,000</w:t>
      </w:r>
      <w:r w:rsidRPr="003624DE">
        <w:rPr>
          <w:rFonts w:ascii="標楷體" w:eastAsia="標楷體" w:hAnsi="標楷體" w:hint="eastAsia"/>
          <w:color w:val="000000"/>
        </w:rPr>
        <w:t>元</w:t>
      </w:r>
      <w:r w:rsidR="006127E2">
        <w:rPr>
          <w:rFonts w:ascii="標楷體" w:eastAsia="標楷體" w:hAnsi="標楷體" w:hint="eastAsia"/>
          <w:color w:val="000000"/>
        </w:rPr>
        <w:t>(一件)</w:t>
      </w:r>
    </w:p>
    <w:p w:rsidR="002B4A7B" w:rsidRPr="003624DE"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第二名：</w:t>
      </w:r>
      <w:r w:rsidR="00DE5FAD">
        <w:rPr>
          <w:rFonts w:ascii="標楷體" w:eastAsia="標楷體" w:hAnsi="標楷體"/>
          <w:color w:val="000000"/>
        </w:rPr>
        <w:t>3</w:t>
      </w:r>
      <w:r w:rsidRPr="003624DE">
        <w:rPr>
          <w:rFonts w:ascii="標楷體" w:eastAsia="標楷體" w:hAnsi="標楷體"/>
          <w:color w:val="000000"/>
        </w:rPr>
        <w:t>,000</w:t>
      </w:r>
      <w:r w:rsidRPr="003624DE">
        <w:rPr>
          <w:rFonts w:ascii="標楷體" w:eastAsia="標楷體" w:hAnsi="標楷體" w:hint="eastAsia"/>
          <w:color w:val="000000"/>
        </w:rPr>
        <w:t>元</w:t>
      </w:r>
      <w:r w:rsidR="006127E2">
        <w:rPr>
          <w:rFonts w:ascii="標楷體" w:eastAsia="標楷體" w:hAnsi="標楷體" w:hint="eastAsia"/>
          <w:color w:val="000000"/>
        </w:rPr>
        <w:t>(二件)</w:t>
      </w:r>
    </w:p>
    <w:p w:rsidR="002B4A7B"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第三名：</w:t>
      </w:r>
      <w:r w:rsidR="00DE5FAD">
        <w:rPr>
          <w:rFonts w:ascii="標楷體" w:eastAsia="標楷體" w:hAnsi="標楷體"/>
          <w:color w:val="000000"/>
        </w:rPr>
        <w:t>2</w:t>
      </w:r>
      <w:r w:rsidRPr="003624DE">
        <w:rPr>
          <w:rFonts w:ascii="標楷體" w:eastAsia="標楷體" w:hAnsi="標楷體"/>
          <w:color w:val="000000"/>
        </w:rPr>
        <w:t>,</w:t>
      </w:r>
      <w:r w:rsidR="00DE5FAD">
        <w:rPr>
          <w:rFonts w:ascii="標楷體" w:eastAsia="標楷體" w:hAnsi="標楷體"/>
          <w:color w:val="000000"/>
        </w:rPr>
        <w:t>0</w:t>
      </w:r>
      <w:r w:rsidRPr="003624DE">
        <w:rPr>
          <w:rFonts w:ascii="標楷體" w:eastAsia="標楷體" w:hAnsi="標楷體"/>
          <w:color w:val="000000"/>
        </w:rPr>
        <w:t>00</w:t>
      </w:r>
      <w:r w:rsidRPr="003624DE">
        <w:rPr>
          <w:rFonts w:ascii="標楷體" w:eastAsia="標楷體" w:hAnsi="標楷體" w:hint="eastAsia"/>
          <w:color w:val="000000"/>
        </w:rPr>
        <w:t>元</w:t>
      </w:r>
      <w:r w:rsidR="006127E2">
        <w:rPr>
          <w:rFonts w:ascii="標楷體" w:eastAsia="標楷體" w:hAnsi="標楷體" w:hint="eastAsia"/>
          <w:color w:val="000000"/>
        </w:rPr>
        <w:t>(二件)</w:t>
      </w:r>
    </w:p>
    <w:p w:rsidR="002B4A7B" w:rsidRPr="003624DE"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佳</w:t>
      </w:r>
      <w:r w:rsidRPr="003624DE">
        <w:rPr>
          <w:rFonts w:ascii="標楷體" w:eastAsia="標楷體" w:hAnsi="標楷體"/>
          <w:color w:val="000000"/>
        </w:rPr>
        <w:t xml:space="preserve">  </w:t>
      </w:r>
      <w:r w:rsidRPr="003624DE">
        <w:rPr>
          <w:rFonts w:ascii="標楷體" w:eastAsia="標楷體" w:hAnsi="標楷體" w:hint="eastAsia"/>
          <w:color w:val="000000"/>
        </w:rPr>
        <w:t>作：</w:t>
      </w:r>
      <w:r w:rsidRPr="003624DE">
        <w:rPr>
          <w:rFonts w:ascii="標楷體" w:eastAsia="標楷體" w:hAnsi="標楷體"/>
          <w:color w:val="000000"/>
        </w:rPr>
        <w:t>600</w:t>
      </w:r>
      <w:r w:rsidRPr="003624DE">
        <w:rPr>
          <w:rFonts w:ascii="標楷體" w:eastAsia="標楷體" w:hAnsi="標楷體" w:hint="eastAsia"/>
          <w:color w:val="000000"/>
        </w:rPr>
        <w:t>元</w:t>
      </w:r>
      <w:r w:rsidR="006127E2">
        <w:rPr>
          <w:rFonts w:ascii="標楷體" w:eastAsia="標楷體" w:hAnsi="標楷體" w:hint="eastAsia"/>
          <w:color w:val="000000"/>
        </w:rPr>
        <w:t>(五件)</w:t>
      </w:r>
    </w:p>
    <w:p w:rsidR="002B4A7B" w:rsidRPr="003624DE"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各組得獎</w:t>
      </w:r>
      <w:r w:rsidR="00DE5FAD">
        <w:rPr>
          <w:rFonts w:ascii="標楷體" w:eastAsia="標楷體" w:hAnsi="標楷體" w:hint="eastAsia"/>
          <w:color w:val="000000"/>
        </w:rPr>
        <w:t>獎勵金</w:t>
      </w:r>
      <w:r w:rsidRPr="003624DE">
        <w:rPr>
          <w:rFonts w:ascii="標楷體" w:eastAsia="標楷體" w:hAnsi="標楷體" w:hint="eastAsia"/>
          <w:color w:val="000000"/>
        </w:rPr>
        <w:t>統一由中心匯至各校轉發</w:t>
      </w:r>
      <w:r w:rsidRPr="003624DE">
        <w:rPr>
          <w:rFonts w:ascii="標楷體" w:eastAsia="標楷體" w:hAnsi="標楷體"/>
          <w:color w:val="000000"/>
        </w:rPr>
        <w:t>)</w:t>
      </w:r>
    </w:p>
    <w:p w:rsidR="002B4A7B" w:rsidRPr="003624DE" w:rsidRDefault="002B4A7B" w:rsidP="002B4A7B">
      <w:pPr>
        <w:spacing w:line="400" w:lineRule="exact"/>
        <w:ind w:leftChars="413" w:left="991"/>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w:t>
      </w:r>
      <w:r w:rsidRPr="003624DE">
        <w:rPr>
          <w:rFonts w:ascii="標楷體" w:eastAsia="標楷體" w:hAnsi="標楷體" w:hint="eastAsia"/>
          <w:color w:val="000000"/>
        </w:rPr>
        <w:t>指導獎勵：</w:t>
      </w:r>
      <w:r w:rsidRPr="003624DE">
        <w:rPr>
          <w:rFonts w:ascii="標楷體" w:eastAsia="標楷體" w:hAnsi="標楷體"/>
          <w:color w:val="000000"/>
        </w:rPr>
        <w:t>(</w:t>
      </w:r>
      <w:r w:rsidRPr="003624DE">
        <w:rPr>
          <w:rFonts w:ascii="標楷體" w:eastAsia="標楷體" w:hAnsi="標楷體" w:hint="eastAsia"/>
          <w:color w:val="000000"/>
        </w:rPr>
        <w:t>指導老師若指導多名學生同時獲獎，以擇最優成績獎勵</w:t>
      </w:r>
      <w:r w:rsidRPr="003624DE">
        <w:rPr>
          <w:rFonts w:ascii="標楷體" w:eastAsia="標楷體" w:hAnsi="標楷體"/>
          <w:color w:val="000000"/>
        </w:rPr>
        <w:t>)</w:t>
      </w:r>
    </w:p>
    <w:p w:rsidR="002B4A7B" w:rsidRPr="003624DE" w:rsidRDefault="002B4A7B" w:rsidP="007B4224">
      <w:pPr>
        <w:spacing w:line="400" w:lineRule="exact"/>
        <w:ind w:leftChars="625" w:left="1560" w:hangingChars="25" w:hanging="60"/>
        <w:rPr>
          <w:rFonts w:ascii="標楷體" w:eastAsia="標楷體" w:hAnsi="標楷體"/>
          <w:color w:val="000000"/>
        </w:rPr>
      </w:pPr>
      <w:r w:rsidRPr="003624DE">
        <w:rPr>
          <w:rFonts w:ascii="標楷體" w:eastAsia="標楷體" w:hAnsi="標楷體" w:hint="eastAsia"/>
          <w:color w:val="000000"/>
        </w:rPr>
        <w:t>國小學生各組與國中學生組之指導教師獎勵：</w:t>
      </w:r>
    </w:p>
    <w:p w:rsidR="002B4A7B" w:rsidRPr="003624DE" w:rsidRDefault="002B4A7B" w:rsidP="007B4224">
      <w:pPr>
        <w:spacing w:line="400" w:lineRule="exact"/>
        <w:ind w:leftChars="625" w:left="1560" w:hangingChars="25" w:hanging="60"/>
        <w:rPr>
          <w:rFonts w:ascii="標楷體" w:eastAsia="標楷體" w:hAnsi="標楷體"/>
          <w:color w:val="000000"/>
        </w:rPr>
      </w:pPr>
      <w:r w:rsidRPr="003624DE">
        <w:rPr>
          <w:rFonts w:ascii="標楷體" w:eastAsia="標楷體" w:hAnsi="標楷體" w:hint="eastAsia"/>
          <w:color w:val="000000"/>
        </w:rPr>
        <w:t>第一名：</w:t>
      </w:r>
      <w:bookmarkStart w:id="0" w:name="OLE_LINK26"/>
      <w:r w:rsidRPr="003624DE">
        <w:rPr>
          <w:rFonts w:ascii="標楷體" w:eastAsia="標楷體" w:hAnsi="標楷體" w:hint="eastAsia"/>
          <w:color w:val="000000"/>
        </w:rPr>
        <w:t>指導教師</w:t>
      </w:r>
      <w:bookmarkEnd w:id="0"/>
      <w:r w:rsidRPr="003624DE">
        <w:rPr>
          <w:rFonts w:ascii="標楷體" w:eastAsia="標楷體" w:hAnsi="標楷體" w:hint="eastAsia"/>
          <w:color w:val="000000"/>
        </w:rPr>
        <w:t>嘉獎</w:t>
      </w:r>
      <w:r w:rsidRPr="003624DE">
        <w:rPr>
          <w:rFonts w:ascii="標楷體" w:eastAsia="標楷體" w:hAnsi="標楷體"/>
          <w:color w:val="000000"/>
        </w:rPr>
        <w:t>2</w:t>
      </w:r>
      <w:r w:rsidRPr="003624DE">
        <w:rPr>
          <w:rFonts w:ascii="標楷體" w:eastAsia="標楷體" w:hAnsi="標楷體" w:hint="eastAsia"/>
          <w:color w:val="000000"/>
        </w:rPr>
        <w:t>次</w:t>
      </w:r>
    </w:p>
    <w:p w:rsidR="002B4A7B" w:rsidRPr="003624DE" w:rsidRDefault="002B4A7B" w:rsidP="007B4224">
      <w:pPr>
        <w:spacing w:line="400" w:lineRule="exact"/>
        <w:ind w:leftChars="625" w:left="1560" w:hangingChars="25" w:hanging="60"/>
        <w:rPr>
          <w:rFonts w:ascii="標楷體" w:eastAsia="標楷體" w:hAnsi="標楷體"/>
          <w:color w:val="000000"/>
        </w:rPr>
      </w:pPr>
      <w:r w:rsidRPr="003624DE">
        <w:rPr>
          <w:rFonts w:ascii="標楷體" w:eastAsia="標楷體" w:hAnsi="標楷體" w:hint="eastAsia"/>
          <w:color w:val="000000"/>
        </w:rPr>
        <w:t>第二名：指導教師嘉獎</w:t>
      </w:r>
      <w:r w:rsidRPr="003624DE">
        <w:rPr>
          <w:rFonts w:ascii="標楷體" w:eastAsia="標楷體" w:hAnsi="標楷體"/>
          <w:color w:val="000000"/>
        </w:rPr>
        <w:t>1</w:t>
      </w:r>
      <w:r w:rsidRPr="003624DE">
        <w:rPr>
          <w:rFonts w:ascii="標楷體" w:eastAsia="標楷體" w:hAnsi="標楷體" w:hint="eastAsia"/>
          <w:color w:val="000000"/>
        </w:rPr>
        <w:t>次</w:t>
      </w:r>
    </w:p>
    <w:p w:rsidR="002B4A7B" w:rsidRDefault="002B4A7B" w:rsidP="007B4224">
      <w:pPr>
        <w:spacing w:line="400" w:lineRule="exact"/>
        <w:ind w:leftChars="625" w:left="1560" w:hangingChars="25" w:hanging="60"/>
        <w:rPr>
          <w:rFonts w:ascii="標楷體" w:eastAsia="標楷體" w:hAnsi="標楷體"/>
          <w:color w:val="000000"/>
        </w:rPr>
      </w:pPr>
      <w:r w:rsidRPr="003624DE">
        <w:rPr>
          <w:rFonts w:ascii="標楷體" w:eastAsia="標楷體" w:hAnsi="標楷體" w:hint="eastAsia"/>
          <w:color w:val="000000"/>
        </w:rPr>
        <w:t>第三名：指導教師獎狀</w:t>
      </w:r>
      <w:r w:rsidRPr="003624DE">
        <w:rPr>
          <w:rFonts w:ascii="標楷體" w:eastAsia="標楷體" w:hAnsi="標楷體"/>
          <w:color w:val="000000"/>
        </w:rPr>
        <w:t>1</w:t>
      </w:r>
      <w:r w:rsidRPr="003624DE">
        <w:rPr>
          <w:rFonts w:ascii="標楷體" w:eastAsia="標楷體" w:hAnsi="標楷體" w:hint="eastAsia"/>
          <w:color w:val="000000"/>
        </w:rPr>
        <w:t>張</w:t>
      </w:r>
    </w:p>
    <w:p w:rsidR="0034316A" w:rsidRDefault="0034316A" w:rsidP="0034316A">
      <w:pPr>
        <w:spacing w:line="400" w:lineRule="exact"/>
        <w:ind w:leftChars="413" w:left="991"/>
        <w:rPr>
          <w:rFonts w:ascii="標楷體" w:eastAsia="標楷體" w:hAnsi="標楷體"/>
          <w:color w:val="000000"/>
        </w:rPr>
      </w:pPr>
      <w:r>
        <w:rPr>
          <w:rFonts w:ascii="標楷體" w:eastAsia="標楷體" w:hAnsi="標楷體" w:hint="eastAsia"/>
          <w:color w:val="000000"/>
        </w:rPr>
        <w:t>(三)</w:t>
      </w:r>
      <w:r w:rsidR="00A141CD">
        <w:rPr>
          <w:rFonts w:ascii="標楷體" w:eastAsia="標楷體" w:hAnsi="標楷體" w:hint="eastAsia"/>
          <w:color w:val="000000"/>
        </w:rPr>
        <w:t>作品送</w:t>
      </w:r>
      <w:r w:rsidR="00B74507">
        <w:rPr>
          <w:rFonts w:ascii="標楷體" w:eastAsia="標楷體" w:hAnsi="標楷體" w:hint="eastAsia"/>
          <w:color w:val="000000"/>
        </w:rPr>
        <w:t>全國海洋科普繪本製作比賽</w:t>
      </w:r>
      <w:r w:rsidR="003E3E37">
        <w:rPr>
          <w:rFonts w:ascii="標楷體" w:eastAsia="標楷體" w:hAnsi="標楷體" w:hint="eastAsia"/>
          <w:color w:val="000000"/>
        </w:rPr>
        <w:t>(請得獎者協助填寫全國賽報名表)</w:t>
      </w:r>
    </w:p>
    <w:p w:rsidR="00B74507" w:rsidRDefault="00B74507" w:rsidP="007B4224">
      <w:pPr>
        <w:spacing w:line="400" w:lineRule="exact"/>
        <w:ind w:leftChars="613" w:left="1560" w:hangingChars="37" w:hanging="89"/>
        <w:rPr>
          <w:rFonts w:ascii="標楷體" w:eastAsia="標楷體" w:hAnsi="標楷體"/>
          <w:color w:val="000000"/>
        </w:rPr>
      </w:pPr>
      <w:r>
        <w:rPr>
          <w:rFonts w:ascii="標楷體" w:eastAsia="標楷體" w:hAnsi="標楷體" w:hint="eastAsia"/>
          <w:color w:val="000000"/>
        </w:rPr>
        <w:t>國小組</w:t>
      </w:r>
      <w:r w:rsidR="006127E2">
        <w:rPr>
          <w:rFonts w:ascii="標楷體" w:eastAsia="標楷體" w:hAnsi="標楷體" w:hint="eastAsia"/>
          <w:color w:val="000000"/>
        </w:rPr>
        <w:t>前三名</w:t>
      </w:r>
      <w:r w:rsidR="00D5782C">
        <w:rPr>
          <w:rFonts w:ascii="標楷體" w:eastAsia="標楷體" w:hAnsi="標楷體" w:hint="eastAsia"/>
          <w:color w:val="000000"/>
        </w:rPr>
        <w:t>作品</w:t>
      </w:r>
      <w:r>
        <w:rPr>
          <w:rFonts w:ascii="標楷體" w:eastAsia="標楷體" w:hAnsi="標楷體" w:hint="eastAsia"/>
          <w:color w:val="000000"/>
        </w:rPr>
        <w:t>五</w:t>
      </w:r>
      <w:r w:rsidR="00897898">
        <w:rPr>
          <w:rFonts w:ascii="標楷體" w:eastAsia="標楷體" w:hAnsi="標楷體" w:hint="eastAsia"/>
          <w:color w:val="000000"/>
        </w:rPr>
        <w:t>件</w:t>
      </w:r>
    </w:p>
    <w:p w:rsidR="00B74507" w:rsidRDefault="00897898" w:rsidP="007B4224">
      <w:pPr>
        <w:spacing w:line="400" w:lineRule="exact"/>
        <w:ind w:leftChars="613" w:left="1560" w:hangingChars="37" w:hanging="89"/>
        <w:rPr>
          <w:rFonts w:ascii="標楷體" w:eastAsia="標楷體" w:hAnsi="標楷體"/>
          <w:color w:val="000000"/>
        </w:rPr>
      </w:pPr>
      <w:r>
        <w:rPr>
          <w:rFonts w:ascii="標楷體" w:eastAsia="標楷體" w:hAnsi="標楷體"/>
          <w:color w:val="000000"/>
        </w:rPr>
        <w:t>國中組</w:t>
      </w:r>
      <w:r w:rsidR="006127E2">
        <w:rPr>
          <w:rFonts w:ascii="標楷體" w:eastAsia="標楷體" w:hAnsi="標楷體"/>
          <w:color w:val="000000"/>
        </w:rPr>
        <w:t>前三名作品</w:t>
      </w:r>
      <w:r w:rsidR="00A54B5E">
        <w:rPr>
          <w:rFonts w:ascii="標楷體" w:eastAsia="標楷體" w:hAnsi="標楷體" w:hint="eastAsia"/>
          <w:color w:val="000000"/>
        </w:rPr>
        <w:t>五件</w:t>
      </w:r>
    </w:p>
    <w:p w:rsidR="002B4A7B" w:rsidRPr="003624DE" w:rsidRDefault="002B4A7B" w:rsidP="002B4A7B">
      <w:pPr>
        <w:spacing w:line="400" w:lineRule="exact"/>
        <w:ind w:leftChars="177" w:left="425"/>
        <w:rPr>
          <w:rFonts w:ascii="標楷體" w:eastAsia="標楷體" w:hAnsi="標楷體"/>
          <w:color w:val="000000"/>
        </w:rPr>
      </w:pPr>
      <w:r w:rsidRPr="003624DE">
        <w:rPr>
          <w:rFonts w:ascii="標楷體" w:eastAsia="標楷體" w:hAnsi="標楷體" w:hint="eastAsia"/>
          <w:color w:val="000000"/>
        </w:rPr>
        <w:t>六、推廣應用：</w:t>
      </w:r>
    </w:p>
    <w:p w:rsidR="002B4A7B" w:rsidRPr="003624DE" w:rsidRDefault="002B4A7B" w:rsidP="00F80450">
      <w:pPr>
        <w:spacing w:line="400" w:lineRule="exact"/>
        <w:ind w:leftChars="389" w:left="1412" w:hangingChars="199" w:hanging="478"/>
        <w:jc w:val="both"/>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一</w:t>
      </w:r>
      <w:r w:rsidRPr="003624DE">
        <w:rPr>
          <w:rFonts w:ascii="標楷體" w:eastAsia="標楷體" w:hAnsi="標楷體"/>
          <w:color w:val="000000"/>
        </w:rPr>
        <w:t>)</w:t>
      </w:r>
      <w:r w:rsidRPr="003624DE">
        <w:rPr>
          <w:rFonts w:ascii="標楷體" w:eastAsia="標楷體" w:hAnsi="標楷體" w:hint="eastAsia"/>
          <w:color w:val="000000"/>
        </w:rPr>
        <w:t>由桃園市海洋教育資源中心於</w:t>
      </w:r>
      <w:r w:rsidRPr="003624DE">
        <w:rPr>
          <w:rFonts w:ascii="標楷體" w:eastAsia="標楷體" w:hAnsi="標楷體"/>
          <w:color w:val="000000"/>
        </w:rPr>
        <w:t>1</w:t>
      </w:r>
      <w:r w:rsidR="00533692">
        <w:rPr>
          <w:rFonts w:ascii="標楷體" w:eastAsia="標楷體" w:hAnsi="標楷體"/>
          <w:color w:val="000000"/>
        </w:rPr>
        <w:t>1</w:t>
      </w:r>
      <w:r w:rsidR="006127E2">
        <w:rPr>
          <w:rFonts w:ascii="標楷體" w:eastAsia="標楷體" w:hAnsi="標楷體"/>
          <w:color w:val="000000"/>
        </w:rPr>
        <w:t>0</w:t>
      </w:r>
      <w:r w:rsidRPr="003624DE">
        <w:rPr>
          <w:rFonts w:ascii="標楷體" w:eastAsia="標楷體" w:hAnsi="標楷體" w:hint="eastAsia"/>
          <w:color w:val="000000"/>
        </w:rPr>
        <w:t>年</w:t>
      </w:r>
      <w:r w:rsidR="006127E2">
        <w:rPr>
          <w:rFonts w:ascii="標楷體" w:eastAsia="標楷體" w:hAnsi="標楷體"/>
          <w:color w:val="000000"/>
        </w:rPr>
        <w:t>12</w:t>
      </w:r>
      <w:r w:rsidRPr="003624DE">
        <w:rPr>
          <w:rFonts w:ascii="標楷體" w:eastAsia="標楷體" w:hAnsi="標楷體" w:hint="eastAsia"/>
          <w:color w:val="000000"/>
        </w:rPr>
        <w:t>月擇期發起本市海洋教育週，將入選作品公告於桃園市海洋教育資源中心網頁，供師生學習運用。</w:t>
      </w:r>
    </w:p>
    <w:p w:rsidR="002B4A7B" w:rsidRPr="003624DE" w:rsidRDefault="002B4A7B" w:rsidP="00F80450">
      <w:pPr>
        <w:spacing w:line="400" w:lineRule="exact"/>
        <w:ind w:leftChars="385" w:left="1416" w:hangingChars="205" w:hanging="492"/>
        <w:jc w:val="both"/>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w:t>
      </w:r>
      <w:r w:rsidRPr="003624DE">
        <w:rPr>
          <w:rFonts w:ascii="標楷體" w:eastAsia="標楷體" w:hAnsi="標楷體" w:hint="eastAsia"/>
          <w:color w:val="000000"/>
        </w:rPr>
        <w:t>配合海洋知識日之宣導內容與</w:t>
      </w:r>
      <w:r w:rsidR="006127E2">
        <w:rPr>
          <w:rFonts w:ascii="標楷體" w:eastAsia="標楷體" w:hAnsi="標楷體" w:hint="eastAsia"/>
          <w:color w:val="000000"/>
        </w:rPr>
        <w:t>科普繪本</w:t>
      </w:r>
      <w:r w:rsidRPr="003624DE">
        <w:rPr>
          <w:rFonts w:ascii="標楷體" w:eastAsia="標楷體" w:hAnsi="標楷體" w:hint="eastAsia"/>
          <w:color w:val="000000"/>
        </w:rPr>
        <w:t>結合，設計學習單上傳於中心網頁供各校下載運用。</w:t>
      </w:r>
    </w:p>
    <w:p w:rsidR="002B4A7B" w:rsidRDefault="002B4A7B" w:rsidP="00F80450">
      <w:pPr>
        <w:spacing w:line="400" w:lineRule="exact"/>
        <w:ind w:leftChars="384" w:left="1414" w:hangingChars="205" w:hanging="492"/>
        <w:jc w:val="both"/>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三</w:t>
      </w:r>
      <w:r w:rsidRPr="003624DE">
        <w:rPr>
          <w:rFonts w:ascii="標楷體" w:eastAsia="標楷體" w:hAnsi="標楷體"/>
          <w:color w:val="000000"/>
        </w:rPr>
        <w:t>)</w:t>
      </w:r>
      <w:r w:rsidRPr="003624DE">
        <w:rPr>
          <w:rFonts w:ascii="標楷體" w:eastAsia="標楷體" w:hAnsi="標楷體" w:hint="eastAsia"/>
          <w:color w:val="000000"/>
        </w:rPr>
        <w:t>請學校提報海洋教育週成果彙整。</w:t>
      </w:r>
    </w:p>
    <w:p w:rsidR="002B4A7B" w:rsidRPr="003624DE" w:rsidRDefault="004941C3" w:rsidP="00F9225D">
      <w:pPr>
        <w:adjustRightInd w:val="0"/>
        <w:snapToGrid w:val="0"/>
        <w:spacing w:line="440" w:lineRule="exact"/>
        <w:rPr>
          <w:rFonts w:ascii="標楷體" w:eastAsia="標楷體" w:hAnsi="標楷體"/>
          <w:color w:val="000000"/>
          <w:sz w:val="28"/>
          <w:szCs w:val="28"/>
        </w:rPr>
      </w:pPr>
      <w:r w:rsidRPr="009539A9">
        <w:rPr>
          <w:rFonts w:ascii="標楷體" w:eastAsia="標楷體" w:hAnsi="標楷體" w:cstheme="minorHAnsi" w:hint="eastAsia"/>
          <w:b/>
          <w:szCs w:val="28"/>
        </w:rPr>
        <w:t>柒、</w:t>
      </w:r>
      <w:r w:rsidR="002B4A7B" w:rsidRPr="003624DE">
        <w:rPr>
          <w:rFonts w:ascii="標楷體" w:eastAsia="標楷體" w:hAnsi="標楷體" w:hint="eastAsia"/>
          <w:color w:val="000000"/>
          <w:sz w:val="28"/>
          <w:szCs w:val="28"/>
        </w:rPr>
        <w:t>預期效益</w:t>
      </w:r>
    </w:p>
    <w:p w:rsidR="002B4A7B" w:rsidRPr="00E52DC9" w:rsidRDefault="002B4A7B" w:rsidP="00F80450">
      <w:pPr>
        <w:spacing w:line="400" w:lineRule="exact"/>
        <w:ind w:leftChars="236" w:left="1132" w:hangingChars="236" w:hanging="566"/>
        <w:jc w:val="both"/>
        <w:rPr>
          <w:rFonts w:ascii="標楷體" w:eastAsia="標楷體" w:hAnsi="標楷體" w:cstheme="minorHAnsi"/>
          <w:kern w:val="0"/>
          <w:szCs w:val="28"/>
        </w:rPr>
      </w:pPr>
      <w:r w:rsidRPr="00E52DC9">
        <w:rPr>
          <w:rFonts w:ascii="標楷體" w:eastAsia="標楷體" w:hAnsi="標楷體" w:cstheme="minorHAnsi" w:hint="eastAsia"/>
          <w:kern w:val="0"/>
          <w:szCs w:val="28"/>
        </w:rPr>
        <w:t>一、喚醒學生保育理念，推廣深化各校海洋教育成效。</w:t>
      </w:r>
    </w:p>
    <w:p w:rsidR="002B4A7B" w:rsidRPr="00E52DC9" w:rsidRDefault="002B4A7B" w:rsidP="00F80450">
      <w:pPr>
        <w:spacing w:line="400" w:lineRule="exact"/>
        <w:ind w:leftChars="236" w:left="1132" w:hangingChars="236" w:hanging="566"/>
        <w:jc w:val="both"/>
        <w:rPr>
          <w:rFonts w:ascii="標楷體" w:eastAsia="標楷體" w:hAnsi="標楷體" w:cstheme="minorHAnsi"/>
          <w:kern w:val="0"/>
          <w:szCs w:val="28"/>
        </w:rPr>
      </w:pPr>
      <w:r w:rsidRPr="00E52DC9">
        <w:rPr>
          <w:rFonts w:ascii="標楷體" w:eastAsia="標楷體" w:hAnsi="標楷體" w:cstheme="minorHAnsi" w:hint="eastAsia"/>
          <w:kern w:val="0"/>
          <w:szCs w:val="28"/>
        </w:rPr>
        <w:t>二、善用數位學習資源，引導學生落實海洋教育理念。</w:t>
      </w:r>
    </w:p>
    <w:p w:rsidR="002B4A7B" w:rsidRPr="00E52DC9" w:rsidRDefault="002B4A7B" w:rsidP="00F80450">
      <w:pPr>
        <w:spacing w:line="400" w:lineRule="exact"/>
        <w:ind w:leftChars="236" w:left="1132" w:hangingChars="236" w:hanging="566"/>
        <w:jc w:val="both"/>
        <w:rPr>
          <w:rFonts w:ascii="標楷體" w:eastAsia="標楷體" w:hAnsi="標楷體" w:cstheme="minorHAnsi"/>
          <w:kern w:val="0"/>
          <w:szCs w:val="28"/>
        </w:rPr>
      </w:pPr>
      <w:r w:rsidRPr="00E52DC9">
        <w:rPr>
          <w:rFonts w:ascii="標楷體" w:eastAsia="標楷體" w:hAnsi="標楷體" w:cstheme="minorHAnsi" w:hint="eastAsia"/>
          <w:kern w:val="0"/>
          <w:szCs w:val="28"/>
        </w:rPr>
        <w:t>三、集結推廣文宣資源，充實海洋教育教材學習資源。</w:t>
      </w:r>
    </w:p>
    <w:p w:rsidR="002B4A7B" w:rsidRPr="003624DE" w:rsidRDefault="00F9225D" w:rsidP="00F80450">
      <w:pPr>
        <w:spacing w:line="400" w:lineRule="exact"/>
        <w:ind w:left="1417" w:hangingChars="506" w:hanging="1417"/>
        <w:jc w:val="both"/>
        <w:rPr>
          <w:rFonts w:ascii="標楷體" w:eastAsia="標楷體" w:hAnsi="標楷體"/>
          <w:color w:val="000000"/>
          <w:sz w:val="28"/>
          <w:szCs w:val="28"/>
        </w:rPr>
      </w:pPr>
      <w:r>
        <w:rPr>
          <w:rFonts w:ascii="標楷體" w:eastAsia="標楷體" w:hAnsi="標楷體" w:cs="新細明體" w:hint="eastAsia"/>
          <w:color w:val="000000"/>
          <w:kern w:val="0"/>
          <w:sz w:val="28"/>
          <w:szCs w:val="28"/>
        </w:rPr>
        <w:t>捌</w:t>
      </w:r>
      <w:r w:rsidR="002B4A7B" w:rsidRPr="003624DE">
        <w:rPr>
          <w:rFonts w:ascii="標楷體" w:eastAsia="標楷體" w:hAnsi="標楷體" w:cs="新細明體" w:hint="eastAsia"/>
          <w:color w:val="000000"/>
          <w:kern w:val="0"/>
          <w:sz w:val="28"/>
          <w:szCs w:val="28"/>
        </w:rPr>
        <w:t>、</w:t>
      </w:r>
      <w:r w:rsidR="002B4A7B" w:rsidRPr="003624DE">
        <w:rPr>
          <w:rFonts w:ascii="標楷體" w:eastAsia="標楷體" w:hAnsi="標楷體" w:hint="eastAsia"/>
          <w:bCs/>
          <w:color w:val="000000"/>
          <w:sz w:val="28"/>
          <w:szCs w:val="28"/>
        </w:rPr>
        <w:t>獎勵：</w:t>
      </w:r>
      <w:r w:rsidR="002B4A7B" w:rsidRPr="003624DE">
        <w:rPr>
          <w:rFonts w:eastAsia="標楷體" w:hAnsi="標楷體" w:hint="eastAsia"/>
          <w:color w:val="000000"/>
          <w:kern w:val="0"/>
        </w:rPr>
        <w:t>承辦學校工作人員表現優良者，依據「公立高級中等以下學校校長成績考核辦法」、「公立高級中等以下學校教師成績考核辦法」及「桃園市立各級學校教職員獎懲要點」規定辦理敘獎</w:t>
      </w:r>
      <w:r w:rsidR="002B4A7B" w:rsidRPr="003624DE">
        <w:rPr>
          <w:rFonts w:ascii="標楷體" w:eastAsia="標楷體" w:hAnsi="標楷體" w:hint="eastAsia"/>
          <w:color w:val="000000"/>
          <w:kern w:val="0"/>
        </w:rPr>
        <w:t>。</w:t>
      </w:r>
    </w:p>
    <w:p w:rsidR="002B4A7B" w:rsidRDefault="00F9225D" w:rsidP="00F80450">
      <w:pPr>
        <w:snapToGrid w:val="0"/>
        <w:spacing w:line="400" w:lineRule="exact"/>
        <w:ind w:left="1355" w:hangingChars="484" w:hanging="1355"/>
        <w:jc w:val="both"/>
        <w:rPr>
          <w:rFonts w:ascii="標楷體" w:eastAsia="標楷體" w:hAnsi="標楷體"/>
          <w:color w:val="000000"/>
          <w:sz w:val="28"/>
          <w:szCs w:val="28"/>
        </w:rPr>
      </w:pPr>
      <w:r>
        <w:rPr>
          <w:rFonts w:ascii="標楷體" w:eastAsia="標楷體" w:hAnsi="標楷體" w:hint="eastAsia"/>
          <w:color w:val="000000"/>
          <w:sz w:val="28"/>
          <w:szCs w:val="28"/>
        </w:rPr>
        <w:t>玖</w:t>
      </w:r>
      <w:r w:rsidR="002B4A7B" w:rsidRPr="003624DE">
        <w:rPr>
          <w:rFonts w:ascii="標楷體" w:eastAsia="標楷體" w:hAnsi="標楷體" w:hint="eastAsia"/>
          <w:color w:val="000000"/>
          <w:sz w:val="28"/>
          <w:szCs w:val="28"/>
        </w:rPr>
        <w:t>、本計畫陳桃園市政府教育局核定後實施，修正時亦同。</w:t>
      </w:r>
      <w:bookmarkStart w:id="1" w:name="_GoBack"/>
      <w:bookmarkEnd w:id="1"/>
    </w:p>
    <w:p w:rsidR="00A141CD" w:rsidRDefault="00A141CD" w:rsidP="00F80450">
      <w:pPr>
        <w:widowControl/>
        <w:jc w:val="both"/>
        <w:rPr>
          <w:rFonts w:ascii="標楷體" w:eastAsia="標楷體" w:hAnsi="標楷體"/>
          <w:color w:val="000000"/>
          <w:sz w:val="28"/>
          <w:szCs w:val="28"/>
        </w:rPr>
      </w:pPr>
      <w:r>
        <w:rPr>
          <w:rFonts w:ascii="標楷體" w:eastAsia="標楷體" w:hAnsi="標楷體"/>
          <w:color w:val="000000"/>
          <w:sz w:val="28"/>
          <w:szCs w:val="28"/>
        </w:rPr>
        <w:br w:type="page"/>
      </w:r>
    </w:p>
    <w:p w:rsidR="003223D1" w:rsidRDefault="003223D1" w:rsidP="003223D1">
      <w:pPr>
        <w:pStyle w:val="Standard"/>
      </w:pPr>
      <w:r>
        <w:rPr>
          <w:rFonts w:ascii="Times New Roman" w:eastAsia="標楷體" w:hAnsi="Times New Roman" w:cs="Times New Roman"/>
          <w:sz w:val="26"/>
          <w:szCs w:val="26"/>
        </w:rPr>
        <w:lastRenderedPageBreak/>
        <w:t>附件</w:t>
      </w:r>
      <w:r>
        <w:rPr>
          <w:rFonts w:ascii="Times New Roman" w:eastAsia="標楷體" w:hAnsi="Times New Roman" w:cs="Times New Roman"/>
          <w:sz w:val="26"/>
          <w:szCs w:val="26"/>
        </w:rPr>
        <w:t xml:space="preserve">1   </w:t>
      </w:r>
      <w:r>
        <w:rPr>
          <w:rFonts w:ascii="Times New Roman" w:eastAsia="標楷體" w:hAnsi="Times New Roman" w:cs="Times New Roman"/>
          <w:sz w:val="26"/>
          <w:szCs w:val="26"/>
        </w:rPr>
        <w:t>報名表</w:t>
      </w:r>
      <w:r>
        <w:rPr>
          <w:rFonts w:ascii="Times New Roman" w:eastAsia="標楷體" w:hAnsi="Times New Roman" w:cs="Times New Roman"/>
          <w:b/>
          <w:sz w:val="26"/>
          <w:szCs w:val="26"/>
        </w:rPr>
        <w:t>（</w:t>
      </w:r>
      <w:r>
        <w:rPr>
          <w:rFonts w:ascii="Times New Roman" w:eastAsia="標楷體" w:hAnsi="Times New Roman" w:cs="Times New Roman"/>
          <w:b/>
          <w:sz w:val="26"/>
          <w:szCs w:val="26"/>
          <w:u w:val="single"/>
        </w:rPr>
        <w:t>每件作品一份</w:t>
      </w:r>
      <w:r>
        <w:rPr>
          <w:rFonts w:ascii="Times New Roman" w:eastAsia="標楷體" w:hAnsi="Times New Roman" w:cs="Times New Roman"/>
          <w:b/>
          <w:sz w:val="26"/>
          <w:szCs w:val="26"/>
        </w:rPr>
        <w:t>）</w:t>
      </w:r>
      <w:r>
        <w:rPr>
          <w:rFonts w:ascii="標楷體" w:eastAsia="標楷體" w:hAnsi="標楷體" w:cs="Times New Roman"/>
          <w:sz w:val="26"/>
          <w:szCs w:val="26"/>
        </w:rPr>
        <w:t>(國小組、國中組適用)</w:t>
      </w:r>
    </w:p>
    <w:p w:rsidR="003223D1" w:rsidRDefault="003223D1" w:rsidP="003223D1">
      <w:pPr>
        <w:pStyle w:val="Standard"/>
        <w:snapToGrid w:val="0"/>
        <w:spacing w:line="360" w:lineRule="exact"/>
      </w:pPr>
      <w:r w:rsidRPr="003223D1">
        <w:rPr>
          <w:rFonts w:ascii="Times New Roman" w:eastAsia="標楷體" w:hAnsi="Times New Roman" w:cs="Times New Roman"/>
          <w:b/>
          <w:color w:val="000000"/>
          <w:sz w:val="32"/>
          <w:szCs w:val="36"/>
        </w:rPr>
        <w:t>第二屆海洋科普繪本創作徵選活動</w:t>
      </w:r>
      <w:r w:rsidRPr="003223D1">
        <w:rPr>
          <w:rFonts w:ascii="Times New Roman" w:eastAsia="標楷體" w:hAnsi="Times New Roman" w:cs="Times New Roman"/>
          <w:b/>
          <w:sz w:val="32"/>
          <w:szCs w:val="36"/>
        </w:rPr>
        <w:t>報名表【國小組、國中組】</w:t>
      </w:r>
    </w:p>
    <w:p w:rsidR="003223D1" w:rsidRDefault="003223D1" w:rsidP="003223D1">
      <w:pPr>
        <w:pStyle w:val="Standard"/>
        <w:snapToGrid w:val="0"/>
        <w:spacing w:before="72"/>
        <w:jc w:val="right"/>
      </w:pPr>
      <w:r>
        <w:rPr>
          <w:rFonts w:ascii="Times New Roman" w:eastAsia="標楷體" w:hAnsi="Times New Roman" w:cs="Times New Roman"/>
          <w:sz w:val="20"/>
          <w:szCs w:val="28"/>
        </w:rPr>
        <w:t>作品編號（由承辦單位填寫）：</w:t>
      </w:r>
      <w:r>
        <w:rPr>
          <w:rFonts w:ascii="Times New Roman" w:eastAsia="Times New Roman" w:hAnsi="Times New Roman" w:cs="Times New Roman"/>
          <w:sz w:val="36"/>
          <w:szCs w:val="36"/>
        </w:rPr>
        <w:t xml:space="preserve">              </w:t>
      </w:r>
    </w:p>
    <w:p w:rsidR="003223D1" w:rsidRDefault="003223D1" w:rsidP="003223D1">
      <w:pPr>
        <w:pStyle w:val="Standard"/>
        <w:snapToGrid w:val="0"/>
        <w:spacing w:line="200" w:lineRule="exact"/>
        <w:rPr>
          <w:rFonts w:ascii="Times New Roman" w:eastAsia="標楷體" w:hAnsi="Times New Roman" w:cs="Times New Roman"/>
          <w:b/>
          <w:u w:val="double"/>
        </w:rPr>
      </w:pPr>
      <w:r>
        <w:rPr>
          <w:rFonts w:ascii="Times New Roman" w:eastAsia="標楷體" w:hAnsi="Times New Roman" w:cs="Times New Roman"/>
          <w:b/>
          <w:u w:val="double"/>
        </w:rPr>
        <w:t>※</w:t>
      </w:r>
      <w:r>
        <w:rPr>
          <w:rFonts w:ascii="Times New Roman" w:eastAsia="標楷體" w:hAnsi="Times New Roman" w:cs="Times New Roman"/>
          <w:b/>
          <w:u w:val="double"/>
        </w:rPr>
        <w:t>每項欄位皆請填寫</w:t>
      </w:r>
      <w:r>
        <w:rPr>
          <w:rFonts w:ascii="Times New Roman" w:eastAsia="標楷體" w:hAnsi="Times New Roman" w:cs="Times New Roman"/>
          <w:b/>
          <w:u w:val="double"/>
        </w:rPr>
        <w:t>※</w:t>
      </w:r>
    </w:p>
    <w:tbl>
      <w:tblPr>
        <w:tblW w:w="9781" w:type="dxa"/>
        <w:tblInd w:w="-5" w:type="dxa"/>
        <w:tblLayout w:type="fixed"/>
        <w:tblCellMar>
          <w:left w:w="10" w:type="dxa"/>
          <w:right w:w="10" w:type="dxa"/>
        </w:tblCellMar>
        <w:tblLook w:val="04A0" w:firstRow="1" w:lastRow="0" w:firstColumn="1" w:lastColumn="0" w:noHBand="0" w:noVBand="1"/>
      </w:tblPr>
      <w:tblGrid>
        <w:gridCol w:w="1546"/>
        <w:gridCol w:w="1262"/>
        <w:gridCol w:w="592"/>
        <w:gridCol w:w="257"/>
        <w:gridCol w:w="194"/>
        <w:gridCol w:w="1394"/>
        <w:gridCol w:w="138"/>
        <w:gridCol w:w="429"/>
        <w:gridCol w:w="1000"/>
        <w:gridCol w:w="134"/>
        <w:gridCol w:w="333"/>
        <w:gridCol w:w="518"/>
        <w:gridCol w:w="1984"/>
      </w:tblGrid>
      <w:tr w:rsidR="003223D1" w:rsidTr="0024191F">
        <w:trPr>
          <w:trHeight w:val="540"/>
        </w:trPr>
        <w:tc>
          <w:tcPr>
            <w:tcW w:w="154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401FA6">
            <w:pPr>
              <w:pStyle w:val="Standard"/>
              <w:ind w:leftChars="-45" w:left="-108"/>
              <w:jc w:val="center"/>
            </w:pPr>
            <w:r>
              <w:rPr>
                <w:rFonts w:ascii="Times New Roman" w:eastAsia="標楷體" w:hAnsi="Times New Roman" w:cs="Times New Roman"/>
              </w:rPr>
              <w:t>作品資料</w:t>
            </w:r>
          </w:p>
        </w:tc>
        <w:tc>
          <w:tcPr>
            <w:tcW w:w="185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作品名稱</w:t>
            </w:r>
          </w:p>
        </w:tc>
        <w:tc>
          <w:tcPr>
            <w:tcW w:w="2412" w:type="dxa"/>
            <w:gridSpan w:val="5"/>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tcPr>
          <w:p w:rsidR="003223D1" w:rsidRDefault="003223D1" w:rsidP="00654431">
            <w:pPr>
              <w:pStyle w:val="Standard"/>
              <w:snapToGrid w:val="0"/>
              <w:rPr>
                <w:rFonts w:ascii="Times New Roman" w:eastAsia="標楷體" w:hAnsi="Times New Roman" w:cs="Times New Roman"/>
              </w:rPr>
            </w:pPr>
          </w:p>
        </w:tc>
        <w:tc>
          <w:tcPr>
            <w:tcW w:w="1985"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40" w:lineRule="exact"/>
              <w:jc w:val="center"/>
              <w:rPr>
                <w:rFonts w:ascii="Times New Roman" w:eastAsia="標楷體" w:hAnsi="Times New Roman" w:cs="Times New Roman"/>
              </w:rPr>
            </w:pPr>
            <w:r>
              <w:rPr>
                <w:rFonts w:ascii="Times New Roman" w:eastAsia="標楷體" w:hAnsi="Times New Roman" w:cs="Times New Roman"/>
              </w:rPr>
              <w:t>作品主題類型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23D1" w:rsidRDefault="003223D1" w:rsidP="00654431">
            <w:pPr>
              <w:pStyle w:val="Standard"/>
              <w:spacing w:line="280" w:lineRule="exact"/>
            </w:pPr>
            <w:r>
              <w:rPr>
                <w:rFonts w:ascii="新細明體, PMingLiU" w:hAnsi="新細明體, PMingLiU" w:cs="新細明體, PMingLiU"/>
                <w:b/>
                <w:sz w:val="28"/>
                <w:szCs w:val="28"/>
              </w:rPr>
              <w:t>□</w:t>
            </w:r>
            <w:r>
              <w:rPr>
                <w:rFonts w:ascii="Times New Roman" w:eastAsia="標楷體" w:hAnsi="Times New Roman" w:cs="Times New Roman"/>
              </w:rPr>
              <w:t>守護海岸</w:t>
            </w:r>
          </w:p>
          <w:p w:rsidR="003223D1" w:rsidRDefault="003223D1" w:rsidP="00654431">
            <w:pPr>
              <w:pStyle w:val="Standard"/>
              <w:spacing w:line="280" w:lineRule="exact"/>
            </w:pPr>
            <w:r>
              <w:rPr>
                <w:rFonts w:ascii="新細明體, PMingLiU" w:hAnsi="新細明體, PMingLiU" w:cs="新細明體, PMingLiU"/>
                <w:b/>
                <w:sz w:val="28"/>
                <w:szCs w:val="28"/>
              </w:rPr>
              <w:t>□</w:t>
            </w:r>
            <w:r>
              <w:rPr>
                <w:rFonts w:ascii="Times New Roman" w:eastAsia="標楷體" w:hAnsi="Times New Roman" w:cs="Times New Roman"/>
              </w:rPr>
              <w:t>食魚教育</w:t>
            </w:r>
          </w:p>
          <w:p w:rsidR="003223D1" w:rsidRDefault="003223D1" w:rsidP="00654431">
            <w:pPr>
              <w:pStyle w:val="Standard"/>
              <w:spacing w:line="280" w:lineRule="exact"/>
            </w:pPr>
            <w:r>
              <w:rPr>
                <w:rFonts w:ascii="新細明體, PMingLiU" w:hAnsi="新細明體, PMingLiU" w:cs="新細明體, PMingLiU"/>
                <w:b/>
                <w:sz w:val="28"/>
                <w:szCs w:val="28"/>
              </w:rPr>
              <w:t>□</w:t>
            </w:r>
            <w:r>
              <w:rPr>
                <w:rFonts w:ascii="Times New Roman" w:eastAsia="標楷體" w:hAnsi="Times New Roman" w:cs="Times New Roman"/>
              </w:rPr>
              <w:t>減塑行動</w:t>
            </w:r>
          </w:p>
        </w:tc>
      </w:tr>
      <w:tr w:rsidR="003223D1" w:rsidTr="0024191F">
        <w:trPr>
          <w:trHeight w:val="739"/>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85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300" w:lineRule="exact"/>
              <w:jc w:val="center"/>
              <w:rPr>
                <w:rFonts w:ascii="Times New Roman" w:eastAsia="標楷體" w:hAnsi="Times New Roman" w:cs="Times New Roman"/>
              </w:rPr>
            </w:pPr>
            <w:r>
              <w:rPr>
                <w:rFonts w:ascii="Times New Roman" w:eastAsia="標楷體" w:hAnsi="Times New Roman" w:cs="Times New Roman"/>
              </w:rPr>
              <w:t>參賽組別</w:t>
            </w:r>
          </w:p>
          <w:p w:rsidR="003223D1" w:rsidRDefault="003223D1" w:rsidP="00654431">
            <w:pPr>
              <w:pStyle w:val="Standard"/>
              <w:spacing w:line="300" w:lineRule="exact"/>
              <w:jc w:val="center"/>
              <w:rPr>
                <w:rFonts w:ascii="標楷體" w:eastAsia="標楷體" w:hAnsi="標楷體" w:cs="Times New Roman"/>
              </w:rPr>
            </w:pPr>
            <w:r>
              <w:rPr>
                <w:rFonts w:ascii="標楷體" w:eastAsia="標楷體" w:hAnsi="標楷體" w:cs="Times New Roman"/>
              </w:rPr>
              <w:t>(請勾選)</w:t>
            </w:r>
          </w:p>
        </w:tc>
        <w:tc>
          <w:tcPr>
            <w:tcW w:w="2412" w:type="dxa"/>
            <w:gridSpan w:val="5"/>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pPr>
            <w:r>
              <w:rPr>
                <w:rFonts w:ascii="新細明體, PMingLiU" w:hAnsi="新細明體, PMingLiU" w:cs="新細明體, PMingLiU"/>
                <w:b/>
                <w:sz w:val="28"/>
                <w:szCs w:val="28"/>
              </w:rPr>
              <w:t>□</w:t>
            </w:r>
            <w:r>
              <w:rPr>
                <w:rFonts w:ascii="Times New Roman" w:eastAsia="標楷體" w:hAnsi="Times New Roman" w:cs="Times New Roman"/>
              </w:rPr>
              <w:t>國小組</w:t>
            </w:r>
          </w:p>
          <w:p w:rsidR="003223D1" w:rsidRDefault="003223D1" w:rsidP="00654431">
            <w:pPr>
              <w:pStyle w:val="Standard"/>
              <w:spacing w:line="100" w:lineRule="exact"/>
              <w:jc w:val="both"/>
              <w:rPr>
                <w:rFonts w:ascii="Times New Roman" w:eastAsia="標楷體" w:hAnsi="Times New Roman" w:cs="Times New Roman"/>
              </w:rPr>
            </w:pPr>
          </w:p>
          <w:p w:rsidR="003223D1" w:rsidRDefault="003223D1" w:rsidP="00654431">
            <w:pPr>
              <w:pStyle w:val="Standard"/>
              <w:spacing w:line="280" w:lineRule="exact"/>
              <w:jc w:val="both"/>
            </w:pPr>
            <w:r>
              <w:rPr>
                <w:rFonts w:ascii="新細明體, PMingLiU" w:hAnsi="新細明體, PMingLiU" w:cs="新細明體, PMingLiU"/>
                <w:b/>
                <w:sz w:val="28"/>
                <w:szCs w:val="28"/>
              </w:rPr>
              <w:t>□</w:t>
            </w:r>
            <w:r>
              <w:rPr>
                <w:rFonts w:ascii="Times New Roman" w:eastAsia="標楷體" w:hAnsi="Times New Roman" w:cs="Times New Roman"/>
              </w:rPr>
              <w:t>國中組</w:t>
            </w:r>
          </w:p>
        </w:tc>
        <w:tc>
          <w:tcPr>
            <w:tcW w:w="1985"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300" w:lineRule="exact"/>
              <w:jc w:val="center"/>
              <w:rPr>
                <w:rFonts w:ascii="Times New Roman" w:eastAsia="標楷體" w:hAnsi="Times New Roman" w:cs="Times New Roman"/>
              </w:rPr>
            </w:pPr>
            <w:r>
              <w:rPr>
                <w:rFonts w:ascii="Times New Roman" w:eastAsia="標楷體" w:hAnsi="Times New Roman" w:cs="Times New Roman"/>
              </w:rPr>
              <w:t>作品適用對象</w:t>
            </w:r>
          </w:p>
          <w:p w:rsidR="003223D1" w:rsidRDefault="003223D1" w:rsidP="00654431">
            <w:pPr>
              <w:pStyle w:val="Standard"/>
              <w:spacing w:line="320" w:lineRule="exact"/>
              <w:jc w:val="center"/>
              <w:rPr>
                <w:rFonts w:ascii="標楷體" w:eastAsia="標楷體" w:hAnsi="標楷體" w:cs="Times New Roman"/>
              </w:rPr>
            </w:pPr>
            <w:r>
              <w:rPr>
                <w:rFonts w:ascii="標楷體" w:eastAsia="標楷體" w:hAnsi="標楷體" w:cs="Times New Roman"/>
              </w:rPr>
              <w:t>(僅國小組勾選)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23D1" w:rsidRDefault="003223D1" w:rsidP="00654431">
            <w:pPr>
              <w:pStyle w:val="Standard"/>
              <w:spacing w:line="280" w:lineRule="exact"/>
            </w:pPr>
            <w:r>
              <w:rPr>
                <w:rFonts w:ascii="新細明體, PMingLiU" w:hAnsi="新細明體, PMingLiU" w:cs="新細明體, PMingLiU"/>
                <w:b/>
                <w:sz w:val="28"/>
                <w:szCs w:val="28"/>
              </w:rPr>
              <w:t>□</w:t>
            </w:r>
            <w:r>
              <w:rPr>
                <w:rFonts w:ascii="Times New Roman" w:eastAsia="標楷體" w:hAnsi="Times New Roman" w:cs="Times New Roman"/>
              </w:rPr>
              <w:t>國小低年級</w:t>
            </w:r>
          </w:p>
          <w:p w:rsidR="003223D1" w:rsidRDefault="003223D1" w:rsidP="00654431">
            <w:pPr>
              <w:pStyle w:val="Standard"/>
              <w:spacing w:line="280" w:lineRule="exact"/>
            </w:pPr>
            <w:r>
              <w:rPr>
                <w:rFonts w:ascii="新細明體, PMingLiU" w:hAnsi="新細明體, PMingLiU" w:cs="新細明體, PMingLiU"/>
                <w:b/>
                <w:sz w:val="28"/>
                <w:szCs w:val="28"/>
              </w:rPr>
              <w:t>□</w:t>
            </w:r>
            <w:r>
              <w:rPr>
                <w:rFonts w:ascii="Times New Roman" w:eastAsia="標楷體" w:hAnsi="Times New Roman" w:cs="Times New Roman"/>
              </w:rPr>
              <w:t>國小中年級</w:t>
            </w:r>
          </w:p>
          <w:p w:rsidR="003223D1" w:rsidRDefault="003223D1" w:rsidP="00654431">
            <w:pPr>
              <w:pStyle w:val="Standard"/>
              <w:spacing w:line="280" w:lineRule="exact"/>
            </w:pPr>
            <w:r>
              <w:rPr>
                <w:rFonts w:ascii="新細明體, PMingLiU" w:hAnsi="新細明體, PMingLiU" w:cs="新細明體, PMingLiU"/>
                <w:b/>
                <w:sz w:val="28"/>
                <w:szCs w:val="28"/>
              </w:rPr>
              <w:t>□</w:t>
            </w:r>
            <w:r>
              <w:rPr>
                <w:rFonts w:ascii="Times New Roman" w:eastAsia="標楷體" w:hAnsi="Times New Roman" w:cs="Times New Roman"/>
              </w:rPr>
              <w:t>國小高年級</w:t>
            </w:r>
          </w:p>
        </w:tc>
      </w:tr>
      <w:tr w:rsidR="003223D1" w:rsidTr="0024191F">
        <w:trPr>
          <w:trHeight w:val="426"/>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85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rPr>
                <w:rFonts w:ascii="標楷體" w:eastAsia="標楷體" w:hAnsi="標楷體" w:cs="Times New Roman"/>
              </w:rPr>
            </w:pPr>
            <w:r>
              <w:rPr>
                <w:rFonts w:ascii="標楷體" w:eastAsia="標楷體" w:hAnsi="標楷體" w:cs="Times New Roman"/>
              </w:rPr>
              <w:t>創作小組人數</w:t>
            </w:r>
          </w:p>
        </w:tc>
        <w:tc>
          <w:tcPr>
            <w:tcW w:w="6381" w:type="dxa"/>
            <w:gridSpan w:val="10"/>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320" w:lineRule="exact"/>
              <w:jc w:val="both"/>
            </w:pPr>
            <w:r>
              <w:rPr>
                <w:rFonts w:ascii="Times New Roman" w:eastAsia="標楷體" w:hAnsi="Times New Roman" w:cs="Times New Roman"/>
              </w:rPr>
              <w:t>學生（</w:t>
            </w:r>
            <w:r>
              <w:rPr>
                <w:rFonts w:ascii="Times New Roman" w:eastAsia="Times New Roman" w:hAnsi="Times New Roman" w:cs="Times New Roman"/>
              </w:rPr>
              <w:t xml:space="preserve"> </w:t>
            </w:r>
            <w:r>
              <w:rPr>
                <w:rFonts w:ascii="Times New Roman" w:eastAsia="標楷體" w:hAnsi="Times New Roman" w:cs="Times New Roman"/>
              </w:rPr>
              <w:t>）人＋指導教師（</w:t>
            </w:r>
            <w:r>
              <w:rPr>
                <w:rFonts w:ascii="Times New Roman" w:eastAsia="Times New Roman" w:hAnsi="Times New Roman" w:cs="Times New Roman"/>
              </w:rPr>
              <w:t xml:space="preserve"> </w:t>
            </w:r>
            <w:r>
              <w:rPr>
                <w:rFonts w:ascii="Times New Roman" w:eastAsia="標楷體" w:hAnsi="Times New Roman" w:cs="Times New Roman"/>
              </w:rPr>
              <w:t>）人＝共（</w:t>
            </w:r>
            <w:r>
              <w:rPr>
                <w:rFonts w:ascii="Times New Roman" w:eastAsia="Times New Roman" w:hAnsi="Times New Roman" w:cs="Times New Roman"/>
              </w:rPr>
              <w:t xml:space="preserve"> </w:t>
            </w:r>
            <w:r>
              <w:rPr>
                <w:rFonts w:ascii="Times New Roman" w:eastAsia="標楷體" w:hAnsi="Times New Roman" w:cs="Times New Roman"/>
              </w:rPr>
              <w:t>）人</w:t>
            </w:r>
          </w:p>
        </w:tc>
      </w:tr>
      <w:tr w:rsidR="003223D1" w:rsidTr="0024191F">
        <w:trPr>
          <w:trHeight w:val="398"/>
        </w:trPr>
        <w:tc>
          <w:tcPr>
            <w:tcW w:w="154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pPr>
            <w:r>
              <w:rPr>
                <w:rFonts w:ascii="Times New Roman" w:eastAsia="標楷體" w:hAnsi="Times New Roman" w:cs="Times New Roman"/>
              </w:rPr>
              <w:t>創作者</w:t>
            </w:r>
          </w:p>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資料</w:t>
            </w:r>
          </w:p>
          <w:p w:rsidR="003223D1" w:rsidRDefault="003223D1" w:rsidP="00654431">
            <w:pPr>
              <w:pStyle w:val="Standard"/>
              <w:jc w:val="center"/>
            </w:pPr>
            <w:r>
              <w:rPr>
                <w:rFonts w:ascii="Times New Roman" w:eastAsia="標楷體" w:hAnsi="Times New Roman" w:cs="Times New Roman"/>
              </w:rPr>
              <w:t>（學生）</w:t>
            </w:r>
          </w:p>
        </w:tc>
        <w:tc>
          <w:tcPr>
            <w:tcW w:w="185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就讀學校</w:t>
            </w:r>
          </w:p>
        </w:tc>
        <w:tc>
          <w:tcPr>
            <w:tcW w:w="6381" w:type="dxa"/>
            <w:gridSpan w:val="10"/>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ind w:firstLine="1440"/>
              <w:jc w:val="both"/>
            </w:pPr>
            <w:r>
              <w:rPr>
                <w:rFonts w:ascii="Times New Roman" w:eastAsia="標楷體" w:hAnsi="Times New Roman" w:cs="Times New Roman"/>
              </w:rPr>
              <w:t>縣（市）學校名稱</w:t>
            </w:r>
          </w:p>
        </w:tc>
      </w:tr>
      <w:tr w:rsidR="0024191F" w:rsidTr="0024191F">
        <w:trPr>
          <w:trHeight w:val="448"/>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val="restart"/>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pPr>
            <w:r>
              <w:rPr>
                <w:rFonts w:ascii="Times New Roman" w:eastAsia="標楷體" w:hAnsi="Times New Roman" w:cs="Times New Roman"/>
              </w:rPr>
              <w:t>創作者</w:t>
            </w:r>
            <w:r>
              <w:rPr>
                <w:rFonts w:ascii="Times New Roman" w:eastAsia="標楷體" w:hAnsi="Times New Roman" w:cs="Times New Roman"/>
              </w:rPr>
              <w:t>(1)</w:t>
            </w:r>
          </w:p>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姓名</w:t>
            </w:r>
          </w:p>
        </w:tc>
        <w:tc>
          <w:tcPr>
            <w:tcW w:w="1588"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Times New Roman" w:eastAsia="標楷體" w:hAnsi="Times New Roman" w:cs="Times New Roman"/>
              </w:rPr>
            </w:pPr>
          </w:p>
        </w:tc>
        <w:tc>
          <w:tcPr>
            <w:tcW w:w="56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性別</w:t>
            </w:r>
          </w:p>
        </w:tc>
        <w:tc>
          <w:tcPr>
            <w:tcW w:w="113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男</w:t>
            </w:r>
          </w:p>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女</w:t>
            </w:r>
          </w:p>
        </w:tc>
        <w:tc>
          <w:tcPr>
            <w:tcW w:w="851"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就讀</w:t>
            </w:r>
          </w:p>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年級</w:t>
            </w:r>
          </w:p>
        </w:tc>
        <w:tc>
          <w:tcPr>
            <w:tcW w:w="1984"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right"/>
              <w:rPr>
                <w:rFonts w:ascii="Times New Roman" w:eastAsia="標楷體" w:hAnsi="Times New Roman" w:cs="Times New Roman"/>
              </w:rPr>
            </w:pPr>
            <w:r>
              <w:rPr>
                <w:rFonts w:ascii="Times New Roman" w:eastAsia="標楷體" w:hAnsi="Times New Roman" w:cs="Times New Roman"/>
              </w:rPr>
              <w:t>年級</w:t>
            </w:r>
          </w:p>
        </w:tc>
      </w:tr>
      <w:tr w:rsidR="003223D1" w:rsidTr="0024191F">
        <w:trPr>
          <w:trHeight w:val="599"/>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電話</w:t>
            </w:r>
          </w:p>
        </w:tc>
        <w:tc>
          <w:tcPr>
            <w:tcW w:w="2155" w:type="dxa"/>
            <w:gridSpan w:val="4"/>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w:t>
            </w:r>
          </w:p>
        </w:tc>
        <w:tc>
          <w:tcPr>
            <w:tcW w:w="113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pPr>
            <w:r>
              <w:rPr>
                <w:rFonts w:ascii="Times New Roman" w:eastAsia="標楷體" w:hAnsi="Times New Roman" w:cs="Times New Roman"/>
                <w:noProof/>
              </w:rPr>
              <mc:AlternateContent>
                <mc:Choice Requires="wps">
                  <w:drawing>
                    <wp:anchor distT="0" distB="0" distL="114300" distR="114300" simplePos="0" relativeHeight="251659264" behindDoc="0" locked="0" layoutInCell="1" allowOverlap="1" wp14:anchorId="4060810E" wp14:editId="5143C223">
                      <wp:simplePos x="0" y="0"/>
                      <wp:positionH relativeFrom="column">
                        <wp:posOffset>617402</wp:posOffset>
                      </wp:positionH>
                      <wp:positionV relativeFrom="paragraph">
                        <wp:posOffset>119877</wp:posOffset>
                      </wp:positionV>
                      <wp:extent cx="137160" cy="104141"/>
                      <wp:effectExtent l="0" t="19050" r="34290" b="29209"/>
                      <wp:wrapNone/>
                      <wp:docPr id="5" name="向右箭號 15"/>
                      <wp:cNvGraphicFramePr/>
                      <a:graphic xmlns:a="http://schemas.openxmlformats.org/drawingml/2006/main">
                        <a:graphicData uri="http://schemas.microsoft.com/office/word/2010/wordprocessingShape">
                          <wps:wsp>
                            <wps:cNvSpPr/>
                            <wps:spPr>
                              <a:xfrm>
                                <a:off x="0" y="0"/>
                                <a:ext cx="137160" cy="104141"/>
                              </a:xfrm>
                              <a:custGeom>
                                <a:avLst>
                                  <a:gd name="f0" fmla="val 13400"/>
                                  <a:gd name="f1" fmla="val 5400"/>
                                </a:avLst>
                                <a:gdLst>
                                  <a:gd name="f2" fmla="val w"/>
                                  <a:gd name="f3" fmla="val h"/>
                                  <a:gd name="f4" fmla="val 0"/>
                                  <a:gd name="f5" fmla="val 21600"/>
                                  <a:gd name="f6" fmla="val 10800"/>
                                  <a:gd name="f7" fmla="*/ f2 1 21600"/>
                                  <a:gd name="f8" fmla="*/ f3 1 21600"/>
                                  <a:gd name="f9" fmla="val f4"/>
                                  <a:gd name="f10" fmla="val f5"/>
                                  <a:gd name="f11" fmla="pin 0 f0 21600"/>
                                  <a:gd name="f12" fmla="pin 0 f1 10800"/>
                                  <a:gd name="f13" fmla="+- f10 0 f9"/>
                                  <a:gd name="f14" fmla="val f11"/>
                                  <a:gd name="f15" fmla="val f12"/>
                                  <a:gd name="f16" fmla="*/ f11 f7 1"/>
                                  <a:gd name="f17" fmla="*/ f12 f8 1"/>
                                  <a:gd name="f18" fmla="*/ f13 1 21600"/>
                                  <a:gd name="f19" fmla="+- 21600 0 f15"/>
                                  <a:gd name="f20" fmla="+- 21600 0 f14"/>
                                  <a:gd name="f21" fmla="*/ f15 f8 1"/>
                                  <a:gd name="f22" fmla="*/ 0 f18 1"/>
                                  <a:gd name="f23" fmla="*/ f20 f15 1"/>
                                  <a:gd name="f24" fmla="*/ f19 f8 1"/>
                                  <a:gd name="f25" fmla="*/ f23 1 10800"/>
                                  <a:gd name="f26" fmla="*/ f22 1 f18"/>
                                  <a:gd name="f27" fmla="+- f14 f25 0"/>
                                  <a:gd name="f28" fmla="*/ f26 f7 1"/>
                                  <a:gd name="f29" fmla="*/ f27 f7 1"/>
                                </a:gdLst>
                                <a:ahLst>
                                  <a:ahXY gdRefX="f0" minX="f4" maxX="f5" gdRefY="f1" minY="f4" maxY="f6">
                                    <a:pos x="f16" y="f17"/>
                                  </a:ahXY>
                                </a:ahLst>
                                <a:cxnLst>
                                  <a:cxn ang="3cd4">
                                    <a:pos x="hc" y="t"/>
                                  </a:cxn>
                                  <a:cxn ang="0">
                                    <a:pos x="r" y="vc"/>
                                  </a:cxn>
                                  <a:cxn ang="cd4">
                                    <a:pos x="hc" y="b"/>
                                  </a:cxn>
                                  <a:cxn ang="cd2">
                                    <a:pos x="l" y="vc"/>
                                  </a:cxn>
                                </a:cxnLst>
                                <a:rect l="f28" t="f21" r="f29" b="f24"/>
                                <a:pathLst>
                                  <a:path w="21600" h="21600">
                                    <a:moveTo>
                                      <a:pt x="f4" y="f15"/>
                                    </a:moveTo>
                                    <a:lnTo>
                                      <a:pt x="f14" y="f15"/>
                                    </a:lnTo>
                                    <a:lnTo>
                                      <a:pt x="f14" y="f4"/>
                                    </a:lnTo>
                                    <a:lnTo>
                                      <a:pt x="f5" y="f6"/>
                                    </a:lnTo>
                                    <a:lnTo>
                                      <a:pt x="f14" y="f5"/>
                                    </a:lnTo>
                                    <a:lnTo>
                                      <a:pt x="f14" y="f19"/>
                                    </a:lnTo>
                                    <a:lnTo>
                                      <a:pt x="f4" y="f19"/>
                                    </a:lnTo>
                                    <a:close/>
                                  </a:path>
                                </a:pathLst>
                              </a:custGeom>
                              <a:solidFill>
                                <a:srgbClr val="000000"/>
                              </a:solidFill>
                              <a:ln w="25557" cap="sq">
                                <a:solidFill>
                                  <a:srgbClr val="000000"/>
                                </a:solidFill>
                                <a:prstDash val="solid"/>
                                <a:miter/>
                              </a:ln>
                            </wps:spPr>
                            <wps:txbx>
                              <w:txbxContent>
                                <w:p w:rsidR="00654431" w:rsidRDefault="00654431" w:rsidP="003223D1"/>
                              </w:txbxContent>
                            </wps:txbx>
                            <wps:bodyPr vert="horz" wrap="square" lIns="158758" tIns="82442" rIns="158758" bIns="82442" anchor="ctr" anchorCtr="0" compatLnSpc="0">
                              <a:noAutofit/>
                            </wps:bodyPr>
                          </wps:wsp>
                        </a:graphicData>
                      </a:graphic>
                    </wp:anchor>
                  </w:drawing>
                </mc:Choice>
                <mc:Fallback>
                  <w:pict>
                    <v:shape w14:anchorId="4060810E" id="向右箭號 15" o:spid="_x0000_s1026" style="position:absolute;left:0;text-align:left;margin-left:48.6pt;margin-top:9.45pt;width:10.8pt;height:8.2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" adj="-11796480,,5400" path="m,5400r13400,l13400,r8200,10800l13400,21600r,-5400l,16200,,5400xe" fillcolor="black" strokeweight=".70992mm">
                      <v:stroke joinstyle="miter" endcap="square"/>
                      <v:formulas/>
                      <v:path arrowok="t" o:connecttype="custom" o:connectlocs="68580,0;137160,52071;68580,104141;0,52071" o:connectangles="270,0,90,180" textboxrect="0,5400,17500,16200"/>
                      <v:textbox inset="4.40994mm,2.29006mm,4.40994mm,2.29006mm">
                        <w:txbxContent>
                          <w:p w:rsidR="00654431" w:rsidRDefault="00654431" w:rsidP="003223D1"/>
                        </w:txbxContent>
                      </v:textbox>
                    </v:shape>
                  </w:pict>
                </mc:Fallback>
              </mc:AlternateContent>
            </w:r>
            <w:r>
              <w:rPr>
                <w:rFonts w:ascii="Times New Roman" w:eastAsia="標楷體" w:hAnsi="Times New Roman" w:cs="Times New Roman"/>
              </w:rPr>
              <w:t>創作</w:t>
            </w:r>
          </w:p>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分工</w:t>
            </w:r>
          </w:p>
          <w:p w:rsidR="003223D1" w:rsidRDefault="003223D1" w:rsidP="00654431">
            <w:pPr>
              <w:pStyle w:val="Standard"/>
              <w:spacing w:line="280" w:lineRule="exact"/>
              <w:jc w:val="center"/>
            </w:pPr>
            <w:r>
              <w:rPr>
                <w:rFonts w:ascii="Wingdings 2" w:eastAsia="Wingdings 2" w:hAnsi="Wingdings 2" w:cs="Wingdings 2"/>
                <w:i/>
                <w:sz w:val="20"/>
                <w:szCs w:val="20"/>
                <w:shd w:val="clear" w:color="auto" w:fill="D8D8D8"/>
              </w:rPr>
              <w:t></w:t>
            </w:r>
            <w:r>
              <w:rPr>
                <w:rFonts w:ascii="Times New Roman" w:eastAsia="標楷體" w:hAnsi="Times New Roman" w:cs="Times New Roman"/>
                <w:i/>
                <w:sz w:val="20"/>
                <w:szCs w:val="20"/>
                <w:shd w:val="clear" w:color="auto" w:fill="D8D8D8"/>
              </w:rPr>
              <w:t>可複選</w:t>
            </w:r>
          </w:p>
        </w:tc>
        <w:tc>
          <w:tcPr>
            <w:tcW w:w="2835" w:type="dxa"/>
            <w:gridSpan w:val="3"/>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科學意涵</w:t>
            </w:r>
            <w:r>
              <w:rPr>
                <w:rFonts w:ascii="Times New Roman" w:eastAsia="標楷體" w:hAnsi="Times New Roman" w:cs="Times New Roman"/>
              </w:rPr>
              <w:t>&amp;</w:t>
            </w:r>
            <w:r>
              <w:rPr>
                <w:rFonts w:ascii="Times New Roman" w:eastAsia="標楷體" w:hAnsi="Times New Roman" w:cs="Times New Roman"/>
              </w:rPr>
              <w:t>內容正確性</w:t>
            </w:r>
          </w:p>
          <w:p w:rsidR="003223D1" w:rsidRDefault="003223D1" w:rsidP="00654431">
            <w:pPr>
              <w:pStyle w:val="Standard"/>
              <w:spacing w:line="280" w:lineRule="exact"/>
            </w:pPr>
            <w:r>
              <w:rPr>
                <w:rFonts w:ascii="新細明體, PMingLiU" w:hAnsi="新細明體, PMingLiU" w:cs="新細明體, PMingLiU"/>
                <w:sz w:val="28"/>
                <w:szCs w:val="28"/>
              </w:rPr>
              <w:t>□</w:t>
            </w:r>
            <w:r>
              <w:rPr>
                <w:rFonts w:ascii="標楷體" w:eastAsia="標楷體" w:hAnsi="標楷體" w:cs="Times New Roman"/>
              </w:rPr>
              <w:t>故事；</w:t>
            </w:r>
            <w:r>
              <w:rPr>
                <w:rFonts w:ascii="標楷體" w:eastAsia="標楷體" w:hAnsi="標楷體" w:cs="Times New Roman"/>
                <w:sz w:val="28"/>
                <w:szCs w:val="28"/>
              </w:rPr>
              <w:t>□</w:t>
            </w:r>
            <w:r>
              <w:rPr>
                <w:rFonts w:ascii="Times New Roman" w:eastAsia="標楷體" w:hAnsi="Times New Roman" w:cs="Times New Roman"/>
              </w:rPr>
              <w:t>繪圖；</w:t>
            </w:r>
          </w:p>
          <w:p w:rsidR="003223D1" w:rsidRDefault="003223D1" w:rsidP="00654431">
            <w:pPr>
              <w:pStyle w:val="Standard"/>
              <w:spacing w:line="280" w:lineRule="exact"/>
            </w:pPr>
            <w:r>
              <w:rPr>
                <w:rFonts w:ascii="標楷體" w:eastAsia="標楷體" w:hAnsi="標楷體" w:cs="標楷體"/>
                <w:sz w:val="28"/>
                <w:szCs w:val="28"/>
              </w:rPr>
              <w:t>□</w:t>
            </w:r>
            <w:r>
              <w:rPr>
                <w:rFonts w:ascii="標楷體" w:eastAsia="標楷體" w:hAnsi="標楷體" w:cs="Times New Roman"/>
              </w:rPr>
              <w:t>編輯</w:t>
            </w:r>
            <w:r>
              <w:rPr>
                <w:rFonts w:ascii="Times New Roman" w:eastAsia="標楷體" w:hAnsi="Times New Roman" w:cs="Times New Roman"/>
              </w:rPr>
              <w:t>；</w:t>
            </w:r>
            <w:r>
              <w:rPr>
                <w:rFonts w:ascii="新細明體, PMingLiU" w:hAnsi="新細明體, PMingLiU" w:cs="Times New Roman"/>
                <w:sz w:val="28"/>
                <w:szCs w:val="28"/>
              </w:rPr>
              <w:t>□</w:t>
            </w:r>
            <w:r>
              <w:rPr>
                <w:rFonts w:ascii="Times New Roman" w:eastAsia="標楷體" w:hAnsi="Times New Roman" w:cs="Times New Roman"/>
              </w:rPr>
              <w:t>其他：</w:t>
            </w:r>
          </w:p>
        </w:tc>
      </w:tr>
      <w:tr w:rsidR="003223D1" w:rsidTr="0024191F">
        <w:trPr>
          <w:trHeight w:val="464"/>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Email</w:t>
            </w:r>
          </w:p>
        </w:tc>
        <w:tc>
          <w:tcPr>
            <w:tcW w:w="6124" w:type="dxa"/>
            <w:gridSpan w:val="9"/>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新細明體, PMingLiU" w:eastAsia="標楷體" w:hAnsi="新細明體, PMingLiU" w:cs="Times New Roman" w:hint="eastAsia"/>
                <w:sz w:val="28"/>
                <w:szCs w:val="28"/>
              </w:rPr>
            </w:pPr>
          </w:p>
        </w:tc>
      </w:tr>
      <w:tr w:rsidR="0024191F" w:rsidTr="0024191F">
        <w:trPr>
          <w:trHeight w:val="449"/>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val="restart"/>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pPr>
            <w:r>
              <w:rPr>
                <w:rFonts w:ascii="Times New Roman" w:eastAsia="標楷體" w:hAnsi="Times New Roman" w:cs="Times New Roman"/>
              </w:rPr>
              <w:t>創作者</w:t>
            </w:r>
            <w:r>
              <w:rPr>
                <w:rFonts w:ascii="Times New Roman" w:eastAsia="標楷體" w:hAnsi="Times New Roman" w:cs="Times New Roman"/>
              </w:rPr>
              <w:t>(2)</w:t>
            </w:r>
          </w:p>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姓名</w:t>
            </w:r>
          </w:p>
        </w:tc>
        <w:tc>
          <w:tcPr>
            <w:tcW w:w="1588"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Times New Roman" w:eastAsia="標楷體" w:hAnsi="Times New Roman" w:cs="Times New Roman"/>
              </w:rPr>
            </w:pPr>
          </w:p>
        </w:tc>
        <w:tc>
          <w:tcPr>
            <w:tcW w:w="567"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性別</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男</w:t>
            </w:r>
          </w:p>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女</w:t>
            </w:r>
          </w:p>
        </w:tc>
        <w:tc>
          <w:tcPr>
            <w:tcW w:w="851"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就讀</w:t>
            </w:r>
          </w:p>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年級</w:t>
            </w:r>
          </w:p>
        </w:tc>
        <w:tc>
          <w:tcPr>
            <w:tcW w:w="1984"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right"/>
              <w:rPr>
                <w:rFonts w:ascii="Times New Roman" w:eastAsia="標楷體" w:hAnsi="Times New Roman" w:cs="Times New Roman"/>
              </w:rPr>
            </w:pPr>
            <w:r>
              <w:rPr>
                <w:rFonts w:ascii="Times New Roman" w:eastAsia="標楷體" w:hAnsi="Times New Roman" w:cs="Times New Roman"/>
              </w:rPr>
              <w:t>年級</w:t>
            </w:r>
          </w:p>
        </w:tc>
      </w:tr>
      <w:tr w:rsidR="003223D1" w:rsidTr="0024191F">
        <w:trPr>
          <w:trHeight w:val="599"/>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電話</w:t>
            </w:r>
          </w:p>
        </w:tc>
        <w:tc>
          <w:tcPr>
            <w:tcW w:w="2155" w:type="dxa"/>
            <w:gridSpan w:val="4"/>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創作</w:t>
            </w:r>
          </w:p>
          <w:p w:rsidR="003223D1" w:rsidRDefault="003223D1" w:rsidP="00654431">
            <w:pPr>
              <w:pStyle w:val="Standard"/>
              <w:spacing w:line="280" w:lineRule="exact"/>
              <w:jc w:val="center"/>
            </w:pPr>
            <w:r>
              <w:rPr>
                <w:rFonts w:ascii="Times New Roman" w:eastAsia="標楷體" w:hAnsi="Times New Roman" w:cs="Times New Roman"/>
                <w:noProof/>
              </w:rPr>
              <mc:AlternateContent>
                <mc:Choice Requires="wps">
                  <w:drawing>
                    <wp:anchor distT="0" distB="0" distL="114300" distR="114300" simplePos="0" relativeHeight="251660288" behindDoc="0" locked="0" layoutInCell="1" allowOverlap="1" wp14:anchorId="2F7BA091" wp14:editId="34CBAB13">
                      <wp:simplePos x="0" y="0"/>
                      <wp:positionH relativeFrom="column">
                        <wp:posOffset>622441</wp:posOffset>
                      </wp:positionH>
                      <wp:positionV relativeFrom="paragraph">
                        <wp:posOffset>-1801</wp:posOffset>
                      </wp:positionV>
                      <wp:extent cx="137160" cy="104141"/>
                      <wp:effectExtent l="0" t="19050" r="34290" b="29209"/>
                      <wp:wrapNone/>
                      <wp:docPr id="6" name="向右箭號 15"/>
                      <wp:cNvGraphicFramePr/>
                      <a:graphic xmlns:a="http://schemas.openxmlformats.org/drawingml/2006/main">
                        <a:graphicData uri="http://schemas.microsoft.com/office/word/2010/wordprocessingShape">
                          <wps:wsp>
                            <wps:cNvSpPr/>
                            <wps:spPr>
                              <a:xfrm>
                                <a:off x="0" y="0"/>
                                <a:ext cx="137160" cy="104141"/>
                              </a:xfrm>
                              <a:custGeom>
                                <a:avLst>
                                  <a:gd name="f0" fmla="val 13400"/>
                                  <a:gd name="f1" fmla="val 5400"/>
                                </a:avLst>
                                <a:gdLst>
                                  <a:gd name="f2" fmla="val w"/>
                                  <a:gd name="f3" fmla="val h"/>
                                  <a:gd name="f4" fmla="val 0"/>
                                  <a:gd name="f5" fmla="val 21600"/>
                                  <a:gd name="f6" fmla="val 10800"/>
                                  <a:gd name="f7" fmla="*/ f2 1 21600"/>
                                  <a:gd name="f8" fmla="*/ f3 1 21600"/>
                                  <a:gd name="f9" fmla="val f4"/>
                                  <a:gd name="f10" fmla="val f5"/>
                                  <a:gd name="f11" fmla="pin 0 f0 21600"/>
                                  <a:gd name="f12" fmla="pin 0 f1 10800"/>
                                  <a:gd name="f13" fmla="+- f10 0 f9"/>
                                  <a:gd name="f14" fmla="val f11"/>
                                  <a:gd name="f15" fmla="val f12"/>
                                  <a:gd name="f16" fmla="*/ f11 f7 1"/>
                                  <a:gd name="f17" fmla="*/ f12 f8 1"/>
                                  <a:gd name="f18" fmla="*/ f13 1 21600"/>
                                  <a:gd name="f19" fmla="+- 21600 0 f15"/>
                                  <a:gd name="f20" fmla="+- 21600 0 f14"/>
                                  <a:gd name="f21" fmla="*/ f15 f8 1"/>
                                  <a:gd name="f22" fmla="*/ 0 f18 1"/>
                                  <a:gd name="f23" fmla="*/ f20 f15 1"/>
                                  <a:gd name="f24" fmla="*/ f19 f8 1"/>
                                  <a:gd name="f25" fmla="*/ f23 1 10800"/>
                                  <a:gd name="f26" fmla="*/ f22 1 f18"/>
                                  <a:gd name="f27" fmla="+- f14 f25 0"/>
                                  <a:gd name="f28" fmla="*/ f26 f7 1"/>
                                  <a:gd name="f29" fmla="*/ f27 f7 1"/>
                                </a:gdLst>
                                <a:ahLst>
                                  <a:ahXY gdRefX="f0" minX="f4" maxX="f5" gdRefY="f1" minY="f4" maxY="f6">
                                    <a:pos x="f16" y="f17"/>
                                  </a:ahXY>
                                </a:ahLst>
                                <a:cxnLst>
                                  <a:cxn ang="3cd4">
                                    <a:pos x="hc" y="t"/>
                                  </a:cxn>
                                  <a:cxn ang="0">
                                    <a:pos x="r" y="vc"/>
                                  </a:cxn>
                                  <a:cxn ang="cd4">
                                    <a:pos x="hc" y="b"/>
                                  </a:cxn>
                                  <a:cxn ang="cd2">
                                    <a:pos x="l" y="vc"/>
                                  </a:cxn>
                                </a:cxnLst>
                                <a:rect l="f28" t="f21" r="f29" b="f24"/>
                                <a:pathLst>
                                  <a:path w="21600" h="21600">
                                    <a:moveTo>
                                      <a:pt x="f4" y="f15"/>
                                    </a:moveTo>
                                    <a:lnTo>
                                      <a:pt x="f14" y="f15"/>
                                    </a:lnTo>
                                    <a:lnTo>
                                      <a:pt x="f14" y="f4"/>
                                    </a:lnTo>
                                    <a:lnTo>
                                      <a:pt x="f5" y="f6"/>
                                    </a:lnTo>
                                    <a:lnTo>
                                      <a:pt x="f14" y="f5"/>
                                    </a:lnTo>
                                    <a:lnTo>
                                      <a:pt x="f14" y="f19"/>
                                    </a:lnTo>
                                    <a:lnTo>
                                      <a:pt x="f4" y="f19"/>
                                    </a:lnTo>
                                    <a:close/>
                                  </a:path>
                                </a:pathLst>
                              </a:custGeom>
                              <a:solidFill>
                                <a:srgbClr val="000000"/>
                              </a:solidFill>
                              <a:ln w="25557" cap="sq">
                                <a:solidFill>
                                  <a:srgbClr val="000000"/>
                                </a:solidFill>
                                <a:prstDash val="solid"/>
                                <a:miter/>
                              </a:ln>
                            </wps:spPr>
                            <wps:txbx>
                              <w:txbxContent>
                                <w:p w:rsidR="00654431" w:rsidRDefault="00654431" w:rsidP="003223D1"/>
                              </w:txbxContent>
                            </wps:txbx>
                            <wps:bodyPr vert="horz" wrap="square" lIns="158758" tIns="82442" rIns="158758" bIns="82442" anchor="ctr" anchorCtr="0" compatLnSpc="0">
                              <a:noAutofit/>
                            </wps:bodyPr>
                          </wps:wsp>
                        </a:graphicData>
                      </a:graphic>
                    </wp:anchor>
                  </w:drawing>
                </mc:Choice>
                <mc:Fallback>
                  <w:pict>
                    <v:shape w14:anchorId="2F7BA091" id="_x0000_s1027" style="position:absolute;left:0;text-align:left;margin-left:49pt;margin-top:-.15pt;width:10.8pt;height:8.2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" adj="-11796480,,5400" path="m,5400r13400,l13400,r8200,10800l13400,21600r,-5400l,16200,,5400xe" fillcolor="black" strokeweight=".70992mm">
                      <v:stroke joinstyle="miter" endcap="square"/>
                      <v:formulas/>
                      <v:path arrowok="t" o:connecttype="custom" o:connectlocs="68580,0;137160,52071;68580,104141;0,52071" o:connectangles="270,0,90,180" textboxrect="0,5400,17500,16200"/>
                      <v:textbox inset="4.40994mm,2.29006mm,4.40994mm,2.29006mm">
                        <w:txbxContent>
                          <w:p w:rsidR="00654431" w:rsidRDefault="00654431" w:rsidP="003223D1"/>
                        </w:txbxContent>
                      </v:textbox>
                    </v:shape>
                  </w:pict>
                </mc:Fallback>
              </mc:AlternateContent>
            </w:r>
            <w:r>
              <w:rPr>
                <w:rFonts w:ascii="Times New Roman" w:eastAsia="標楷體" w:hAnsi="Times New Roman" w:cs="Times New Roman"/>
              </w:rPr>
              <w:t>分工</w:t>
            </w:r>
          </w:p>
          <w:p w:rsidR="003223D1" w:rsidRDefault="003223D1" w:rsidP="00654431">
            <w:pPr>
              <w:pStyle w:val="Standard"/>
              <w:spacing w:line="280" w:lineRule="exact"/>
              <w:jc w:val="center"/>
            </w:pPr>
            <w:r>
              <w:rPr>
                <w:rFonts w:ascii="Wingdings 2" w:eastAsia="Wingdings 2" w:hAnsi="Wingdings 2" w:cs="Wingdings 2"/>
                <w:i/>
                <w:sz w:val="20"/>
                <w:szCs w:val="20"/>
                <w:shd w:val="clear" w:color="auto" w:fill="D8D8D8"/>
              </w:rPr>
              <w:t></w:t>
            </w:r>
            <w:r>
              <w:rPr>
                <w:rFonts w:ascii="Times New Roman" w:eastAsia="標楷體" w:hAnsi="Times New Roman" w:cs="Times New Roman"/>
                <w:i/>
                <w:sz w:val="20"/>
                <w:szCs w:val="20"/>
                <w:shd w:val="clear" w:color="auto" w:fill="D8D8D8"/>
              </w:rPr>
              <w:t>可複選</w:t>
            </w:r>
          </w:p>
        </w:tc>
        <w:tc>
          <w:tcPr>
            <w:tcW w:w="2835" w:type="dxa"/>
            <w:gridSpan w:val="3"/>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科學意涵</w:t>
            </w:r>
            <w:r>
              <w:rPr>
                <w:rFonts w:ascii="Times New Roman" w:eastAsia="標楷體" w:hAnsi="Times New Roman" w:cs="Times New Roman"/>
              </w:rPr>
              <w:t>&amp;</w:t>
            </w:r>
            <w:r>
              <w:rPr>
                <w:rFonts w:ascii="Times New Roman" w:eastAsia="標楷體" w:hAnsi="Times New Roman" w:cs="Times New Roman"/>
              </w:rPr>
              <w:t>內容正確性</w:t>
            </w:r>
          </w:p>
          <w:p w:rsidR="003223D1" w:rsidRDefault="003223D1" w:rsidP="00654431">
            <w:pPr>
              <w:pStyle w:val="Standard"/>
              <w:spacing w:line="280" w:lineRule="exact"/>
            </w:pPr>
            <w:r>
              <w:rPr>
                <w:rFonts w:ascii="新細明體, PMingLiU" w:hAnsi="新細明體, PMingLiU" w:cs="新細明體, PMingLiU"/>
                <w:sz w:val="28"/>
                <w:szCs w:val="28"/>
              </w:rPr>
              <w:t>□</w:t>
            </w:r>
            <w:r>
              <w:rPr>
                <w:rFonts w:ascii="標楷體" w:eastAsia="標楷體" w:hAnsi="標楷體" w:cs="Times New Roman"/>
              </w:rPr>
              <w:t>故事；</w:t>
            </w:r>
            <w:r>
              <w:rPr>
                <w:rFonts w:ascii="標楷體" w:eastAsia="標楷體" w:hAnsi="標楷體" w:cs="Times New Roman"/>
                <w:sz w:val="28"/>
                <w:szCs w:val="28"/>
              </w:rPr>
              <w:t>□</w:t>
            </w:r>
            <w:r>
              <w:rPr>
                <w:rFonts w:ascii="Times New Roman" w:eastAsia="標楷體" w:hAnsi="Times New Roman" w:cs="Times New Roman"/>
              </w:rPr>
              <w:t>繪圖；</w:t>
            </w:r>
          </w:p>
          <w:p w:rsidR="003223D1" w:rsidRDefault="003223D1" w:rsidP="00654431">
            <w:pPr>
              <w:pStyle w:val="Standard"/>
              <w:spacing w:line="280" w:lineRule="exact"/>
            </w:pPr>
            <w:r>
              <w:rPr>
                <w:rFonts w:ascii="標楷體" w:eastAsia="標楷體" w:hAnsi="標楷體" w:cs="標楷體"/>
                <w:sz w:val="28"/>
                <w:szCs w:val="28"/>
              </w:rPr>
              <w:t>□</w:t>
            </w:r>
            <w:r>
              <w:rPr>
                <w:rFonts w:ascii="標楷體" w:eastAsia="標楷體" w:hAnsi="標楷體" w:cs="Times New Roman"/>
              </w:rPr>
              <w:t>編輯</w:t>
            </w:r>
            <w:r>
              <w:rPr>
                <w:rFonts w:ascii="Times New Roman" w:eastAsia="標楷體" w:hAnsi="Times New Roman" w:cs="Times New Roman"/>
              </w:rPr>
              <w:t>；</w:t>
            </w:r>
            <w:r>
              <w:rPr>
                <w:rFonts w:ascii="新細明體, PMingLiU" w:hAnsi="新細明體, PMingLiU" w:cs="Times New Roman"/>
                <w:sz w:val="28"/>
                <w:szCs w:val="28"/>
              </w:rPr>
              <w:t>□</w:t>
            </w:r>
            <w:r>
              <w:rPr>
                <w:rFonts w:ascii="Times New Roman" w:eastAsia="標楷體" w:hAnsi="Times New Roman" w:cs="Times New Roman"/>
              </w:rPr>
              <w:t>其他：</w:t>
            </w:r>
          </w:p>
        </w:tc>
      </w:tr>
      <w:tr w:rsidR="003223D1" w:rsidTr="0024191F">
        <w:trPr>
          <w:trHeight w:val="332"/>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Email</w:t>
            </w:r>
          </w:p>
        </w:tc>
        <w:tc>
          <w:tcPr>
            <w:tcW w:w="6124" w:type="dxa"/>
            <w:gridSpan w:val="9"/>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新細明體, PMingLiU" w:eastAsia="標楷體" w:hAnsi="新細明體, PMingLiU" w:cs="Times New Roman" w:hint="eastAsia"/>
                <w:sz w:val="28"/>
                <w:szCs w:val="28"/>
              </w:rPr>
            </w:pPr>
          </w:p>
        </w:tc>
      </w:tr>
      <w:tr w:rsidR="0024191F" w:rsidTr="0024191F">
        <w:trPr>
          <w:trHeight w:val="314"/>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val="restart"/>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pPr>
            <w:r>
              <w:rPr>
                <w:rFonts w:ascii="Times New Roman" w:eastAsia="標楷體" w:hAnsi="Times New Roman" w:cs="Times New Roman"/>
              </w:rPr>
              <w:t>創作者</w:t>
            </w:r>
            <w:r>
              <w:rPr>
                <w:rFonts w:ascii="Times New Roman" w:eastAsia="標楷體" w:hAnsi="Times New Roman" w:cs="Times New Roman"/>
              </w:rPr>
              <w:t>(3)</w:t>
            </w:r>
          </w:p>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姓名</w:t>
            </w:r>
          </w:p>
        </w:tc>
        <w:tc>
          <w:tcPr>
            <w:tcW w:w="1588"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Times New Roman" w:eastAsia="標楷體" w:hAnsi="Times New Roman" w:cs="Times New Roman"/>
              </w:rPr>
            </w:pPr>
          </w:p>
        </w:tc>
        <w:tc>
          <w:tcPr>
            <w:tcW w:w="567"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性別</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男</w:t>
            </w:r>
          </w:p>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女</w:t>
            </w:r>
          </w:p>
        </w:tc>
        <w:tc>
          <w:tcPr>
            <w:tcW w:w="851"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就讀</w:t>
            </w:r>
          </w:p>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年級</w:t>
            </w:r>
          </w:p>
        </w:tc>
        <w:tc>
          <w:tcPr>
            <w:tcW w:w="1984"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right"/>
              <w:rPr>
                <w:rFonts w:ascii="Times New Roman" w:eastAsia="標楷體" w:hAnsi="Times New Roman" w:cs="Times New Roman"/>
              </w:rPr>
            </w:pPr>
            <w:r>
              <w:rPr>
                <w:rFonts w:ascii="Times New Roman" w:eastAsia="標楷體" w:hAnsi="Times New Roman" w:cs="Times New Roman"/>
              </w:rPr>
              <w:t>年級</w:t>
            </w:r>
          </w:p>
        </w:tc>
      </w:tr>
      <w:tr w:rsidR="003223D1" w:rsidTr="0024191F">
        <w:trPr>
          <w:trHeight w:val="314"/>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電話</w:t>
            </w:r>
          </w:p>
        </w:tc>
        <w:tc>
          <w:tcPr>
            <w:tcW w:w="2155" w:type="dxa"/>
            <w:gridSpan w:val="4"/>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創作</w:t>
            </w:r>
          </w:p>
          <w:p w:rsidR="003223D1" w:rsidRDefault="003223D1" w:rsidP="00654431">
            <w:pPr>
              <w:pStyle w:val="Standard"/>
              <w:spacing w:line="280" w:lineRule="exact"/>
              <w:jc w:val="center"/>
            </w:pPr>
            <w:r>
              <w:rPr>
                <w:rFonts w:ascii="Times New Roman" w:eastAsia="標楷體" w:hAnsi="Times New Roman" w:cs="Times New Roman"/>
                <w:noProof/>
              </w:rPr>
              <mc:AlternateContent>
                <mc:Choice Requires="wps">
                  <w:drawing>
                    <wp:anchor distT="0" distB="0" distL="114300" distR="114300" simplePos="0" relativeHeight="251661312" behindDoc="0" locked="0" layoutInCell="1" allowOverlap="1" wp14:anchorId="046ECDED" wp14:editId="29DE9E4B">
                      <wp:simplePos x="0" y="0"/>
                      <wp:positionH relativeFrom="column">
                        <wp:posOffset>617759</wp:posOffset>
                      </wp:positionH>
                      <wp:positionV relativeFrom="paragraph">
                        <wp:posOffset>43918</wp:posOffset>
                      </wp:positionV>
                      <wp:extent cx="137160" cy="104141"/>
                      <wp:effectExtent l="0" t="19050" r="34290" b="29209"/>
                      <wp:wrapNone/>
                      <wp:docPr id="3" name="向右箭號 15"/>
                      <wp:cNvGraphicFramePr/>
                      <a:graphic xmlns:a="http://schemas.openxmlformats.org/drawingml/2006/main">
                        <a:graphicData uri="http://schemas.microsoft.com/office/word/2010/wordprocessingShape">
                          <wps:wsp>
                            <wps:cNvSpPr/>
                            <wps:spPr>
                              <a:xfrm>
                                <a:off x="0" y="0"/>
                                <a:ext cx="137160" cy="104141"/>
                              </a:xfrm>
                              <a:custGeom>
                                <a:avLst>
                                  <a:gd name="f0" fmla="val 13400"/>
                                  <a:gd name="f1" fmla="val 5400"/>
                                </a:avLst>
                                <a:gdLst>
                                  <a:gd name="f2" fmla="val w"/>
                                  <a:gd name="f3" fmla="val h"/>
                                  <a:gd name="f4" fmla="val 0"/>
                                  <a:gd name="f5" fmla="val 21600"/>
                                  <a:gd name="f6" fmla="val 10800"/>
                                  <a:gd name="f7" fmla="*/ f2 1 21600"/>
                                  <a:gd name="f8" fmla="*/ f3 1 21600"/>
                                  <a:gd name="f9" fmla="val f4"/>
                                  <a:gd name="f10" fmla="val f5"/>
                                  <a:gd name="f11" fmla="pin 0 f0 21600"/>
                                  <a:gd name="f12" fmla="pin 0 f1 10800"/>
                                  <a:gd name="f13" fmla="+- f10 0 f9"/>
                                  <a:gd name="f14" fmla="val f11"/>
                                  <a:gd name="f15" fmla="val f12"/>
                                  <a:gd name="f16" fmla="*/ f11 f7 1"/>
                                  <a:gd name="f17" fmla="*/ f12 f8 1"/>
                                  <a:gd name="f18" fmla="*/ f13 1 21600"/>
                                  <a:gd name="f19" fmla="+- 21600 0 f15"/>
                                  <a:gd name="f20" fmla="+- 21600 0 f14"/>
                                  <a:gd name="f21" fmla="*/ f15 f8 1"/>
                                  <a:gd name="f22" fmla="*/ 0 f18 1"/>
                                  <a:gd name="f23" fmla="*/ f20 f15 1"/>
                                  <a:gd name="f24" fmla="*/ f19 f8 1"/>
                                  <a:gd name="f25" fmla="*/ f23 1 10800"/>
                                  <a:gd name="f26" fmla="*/ f22 1 f18"/>
                                  <a:gd name="f27" fmla="+- f14 f25 0"/>
                                  <a:gd name="f28" fmla="*/ f26 f7 1"/>
                                  <a:gd name="f29" fmla="*/ f27 f7 1"/>
                                </a:gdLst>
                                <a:ahLst>
                                  <a:ahXY gdRefX="f0" minX="f4" maxX="f5" gdRefY="f1" minY="f4" maxY="f6">
                                    <a:pos x="f16" y="f17"/>
                                  </a:ahXY>
                                </a:ahLst>
                                <a:cxnLst>
                                  <a:cxn ang="3cd4">
                                    <a:pos x="hc" y="t"/>
                                  </a:cxn>
                                  <a:cxn ang="0">
                                    <a:pos x="r" y="vc"/>
                                  </a:cxn>
                                  <a:cxn ang="cd4">
                                    <a:pos x="hc" y="b"/>
                                  </a:cxn>
                                  <a:cxn ang="cd2">
                                    <a:pos x="l" y="vc"/>
                                  </a:cxn>
                                </a:cxnLst>
                                <a:rect l="f28" t="f21" r="f29" b="f24"/>
                                <a:pathLst>
                                  <a:path w="21600" h="21600">
                                    <a:moveTo>
                                      <a:pt x="f4" y="f15"/>
                                    </a:moveTo>
                                    <a:lnTo>
                                      <a:pt x="f14" y="f15"/>
                                    </a:lnTo>
                                    <a:lnTo>
                                      <a:pt x="f14" y="f4"/>
                                    </a:lnTo>
                                    <a:lnTo>
                                      <a:pt x="f5" y="f6"/>
                                    </a:lnTo>
                                    <a:lnTo>
                                      <a:pt x="f14" y="f5"/>
                                    </a:lnTo>
                                    <a:lnTo>
                                      <a:pt x="f14" y="f19"/>
                                    </a:lnTo>
                                    <a:lnTo>
                                      <a:pt x="f4" y="f19"/>
                                    </a:lnTo>
                                    <a:close/>
                                  </a:path>
                                </a:pathLst>
                              </a:custGeom>
                              <a:solidFill>
                                <a:srgbClr val="000000"/>
                              </a:solidFill>
                              <a:ln w="25557" cap="sq">
                                <a:solidFill>
                                  <a:srgbClr val="000000"/>
                                </a:solidFill>
                                <a:prstDash val="solid"/>
                                <a:miter/>
                              </a:ln>
                            </wps:spPr>
                            <wps:txbx>
                              <w:txbxContent>
                                <w:p w:rsidR="00654431" w:rsidRDefault="00654431" w:rsidP="003223D1"/>
                              </w:txbxContent>
                            </wps:txbx>
                            <wps:bodyPr vert="horz" wrap="square" lIns="158758" tIns="82442" rIns="158758" bIns="82442" anchor="ctr" anchorCtr="0" compatLnSpc="0">
                              <a:noAutofit/>
                            </wps:bodyPr>
                          </wps:wsp>
                        </a:graphicData>
                      </a:graphic>
                    </wp:anchor>
                  </w:drawing>
                </mc:Choice>
                <mc:Fallback>
                  <w:pict>
                    <v:shape w14:anchorId="046ECDED" id="_x0000_s1028" style="position:absolute;left:0;text-align:left;margin-left:48.65pt;margin-top:3.45pt;width:10.8pt;height:8.2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" adj="-11796480,,5400" path="m,5400r13400,l13400,r8200,10800l13400,21600r,-5400l,16200,,5400xe" fillcolor="black" strokeweight=".70992mm">
                      <v:stroke joinstyle="miter" endcap="square"/>
                      <v:formulas/>
                      <v:path arrowok="t" o:connecttype="custom" o:connectlocs="68580,0;137160,52071;68580,104141;0,52071" o:connectangles="270,0,90,180" textboxrect="0,5400,17500,16200"/>
                      <v:textbox inset="4.40994mm,2.29006mm,4.40994mm,2.29006mm">
                        <w:txbxContent>
                          <w:p w:rsidR="00654431" w:rsidRDefault="00654431" w:rsidP="003223D1"/>
                        </w:txbxContent>
                      </v:textbox>
                    </v:shape>
                  </w:pict>
                </mc:Fallback>
              </mc:AlternateContent>
            </w:r>
            <w:r>
              <w:rPr>
                <w:rFonts w:ascii="Times New Roman" w:eastAsia="標楷體" w:hAnsi="Times New Roman" w:cs="Times New Roman"/>
              </w:rPr>
              <w:t>分工</w:t>
            </w:r>
          </w:p>
          <w:p w:rsidR="003223D1" w:rsidRDefault="003223D1" w:rsidP="00654431">
            <w:pPr>
              <w:pStyle w:val="Standard"/>
              <w:spacing w:line="280" w:lineRule="exact"/>
              <w:jc w:val="center"/>
            </w:pPr>
            <w:r>
              <w:rPr>
                <w:rFonts w:ascii="Wingdings 2" w:eastAsia="Wingdings 2" w:hAnsi="Wingdings 2" w:cs="Wingdings 2"/>
                <w:i/>
                <w:sz w:val="20"/>
                <w:szCs w:val="20"/>
                <w:shd w:val="clear" w:color="auto" w:fill="D8D8D8"/>
              </w:rPr>
              <w:t></w:t>
            </w:r>
            <w:r>
              <w:rPr>
                <w:rFonts w:ascii="Times New Roman" w:eastAsia="標楷體" w:hAnsi="Times New Roman" w:cs="Times New Roman"/>
                <w:i/>
                <w:sz w:val="20"/>
                <w:szCs w:val="20"/>
                <w:shd w:val="clear" w:color="auto" w:fill="D8D8D8"/>
              </w:rPr>
              <w:t>可複選</w:t>
            </w:r>
          </w:p>
        </w:tc>
        <w:tc>
          <w:tcPr>
            <w:tcW w:w="2835" w:type="dxa"/>
            <w:gridSpan w:val="3"/>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科學意涵</w:t>
            </w:r>
            <w:r>
              <w:rPr>
                <w:rFonts w:ascii="Times New Roman" w:eastAsia="標楷體" w:hAnsi="Times New Roman" w:cs="Times New Roman"/>
              </w:rPr>
              <w:t>&amp;</w:t>
            </w:r>
            <w:r>
              <w:rPr>
                <w:rFonts w:ascii="Times New Roman" w:eastAsia="標楷體" w:hAnsi="Times New Roman" w:cs="Times New Roman"/>
              </w:rPr>
              <w:t>內容正確性</w:t>
            </w:r>
          </w:p>
          <w:p w:rsidR="003223D1" w:rsidRDefault="003223D1" w:rsidP="00654431">
            <w:pPr>
              <w:pStyle w:val="Standard"/>
              <w:spacing w:line="280" w:lineRule="exact"/>
            </w:pPr>
            <w:r>
              <w:rPr>
                <w:rFonts w:ascii="新細明體, PMingLiU" w:hAnsi="新細明體, PMingLiU" w:cs="新細明體, PMingLiU"/>
                <w:sz w:val="28"/>
                <w:szCs w:val="28"/>
              </w:rPr>
              <w:t>□</w:t>
            </w:r>
            <w:r>
              <w:rPr>
                <w:rFonts w:ascii="標楷體" w:eastAsia="標楷體" w:hAnsi="標楷體" w:cs="Times New Roman"/>
              </w:rPr>
              <w:t>故事；</w:t>
            </w:r>
            <w:r>
              <w:rPr>
                <w:rFonts w:ascii="標楷體" w:eastAsia="標楷體" w:hAnsi="標楷體" w:cs="Times New Roman"/>
                <w:sz w:val="28"/>
                <w:szCs w:val="28"/>
              </w:rPr>
              <w:t>□</w:t>
            </w:r>
            <w:r>
              <w:rPr>
                <w:rFonts w:ascii="Times New Roman" w:eastAsia="標楷體" w:hAnsi="Times New Roman" w:cs="Times New Roman"/>
              </w:rPr>
              <w:t>繪圖；</w:t>
            </w:r>
          </w:p>
          <w:p w:rsidR="003223D1" w:rsidRDefault="003223D1" w:rsidP="00654431">
            <w:pPr>
              <w:pStyle w:val="Standard"/>
              <w:spacing w:line="280" w:lineRule="exact"/>
            </w:pPr>
            <w:r>
              <w:rPr>
                <w:rFonts w:ascii="標楷體" w:eastAsia="標楷體" w:hAnsi="標楷體" w:cs="標楷體"/>
                <w:sz w:val="28"/>
                <w:szCs w:val="28"/>
              </w:rPr>
              <w:t>□</w:t>
            </w:r>
            <w:r>
              <w:rPr>
                <w:rFonts w:ascii="標楷體" w:eastAsia="標楷體" w:hAnsi="標楷體" w:cs="Times New Roman"/>
              </w:rPr>
              <w:t>編輯</w:t>
            </w:r>
            <w:r>
              <w:rPr>
                <w:rFonts w:ascii="Times New Roman" w:eastAsia="標楷體" w:hAnsi="Times New Roman" w:cs="Times New Roman"/>
              </w:rPr>
              <w:t>；</w:t>
            </w:r>
            <w:r>
              <w:rPr>
                <w:rFonts w:ascii="新細明體, PMingLiU" w:hAnsi="新細明體, PMingLiU" w:cs="Times New Roman"/>
                <w:sz w:val="28"/>
                <w:szCs w:val="28"/>
              </w:rPr>
              <w:t>□</w:t>
            </w:r>
            <w:r>
              <w:rPr>
                <w:rFonts w:ascii="Times New Roman" w:eastAsia="標楷體" w:hAnsi="Times New Roman" w:cs="Times New Roman"/>
              </w:rPr>
              <w:t>其他：</w:t>
            </w:r>
          </w:p>
        </w:tc>
      </w:tr>
      <w:tr w:rsidR="003223D1" w:rsidTr="0024191F">
        <w:trPr>
          <w:trHeight w:val="312"/>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Email</w:t>
            </w:r>
          </w:p>
        </w:tc>
        <w:tc>
          <w:tcPr>
            <w:tcW w:w="6124" w:type="dxa"/>
            <w:gridSpan w:val="9"/>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新細明體, PMingLiU" w:eastAsia="標楷體" w:hAnsi="新細明體, PMingLiU" w:cs="Times New Roman" w:hint="eastAsia"/>
                <w:sz w:val="28"/>
                <w:szCs w:val="28"/>
              </w:rPr>
            </w:pPr>
          </w:p>
        </w:tc>
      </w:tr>
      <w:tr w:rsidR="0024191F" w:rsidTr="0024191F">
        <w:trPr>
          <w:trHeight w:val="314"/>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val="restart"/>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pPr>
            <w:r>
              <w:rPr>
                <w:rFonts w:ascii="Times New Roman" w:eastAsia="標楷體" w:hAnsi="Times New Roman" w:cs="Times New Roman"/>
              </w:rPr>
              <w:t>創作者</w:t>
            </w:r>
            <w:r>
              <w:rPr>
                <w:rFonts w:ascii="Times New Roman" w:eastAsia="標楷體" w:hAnsi="Times New Roman" w:cs="Times New Roman"/>
              </w:rPr>
              <w:t>(4)</w:t>
            </w:r>
          </w:p>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姓名</w:t>
            </w:r>
          </w:p>
        </w:tc>
        <w:tc>
          <w:tcPr>
            <w:tcW w:w="1588"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Times New Roman" w:eastAsia="標楷體" w:hAnsi="Times New Roman" w:cs="Times New Roman"/>
              </w:rPr>
            </w:pPr>
          </w:p>
        </w:tc>
        <w:tc>
          <w:tcPr>
            <w:tcW w:w="567"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性別</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男</w:t>
            </w:r>
          </w:p>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女</w:t>
            </w:r>
          </w:p>
        </w:tc>
        <w:tc>
          <w:tcPr>
            <w:tcW w:w="851"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就讀</w:t>
            </w:r>
          </w:p>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年級</w:t>
            </w:r>
          </w:p>
        </w:tc>
        <w:tc>
          <w:tcPr>
            <w:tcW w:w="1984"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right"/>
              <w:rPr>
                <w:rFonts w:ascii="Times New Roman" w:eastAsia="標楷體" w:hAnsi="Times New Roman" w:cs="Times New Roman"/>
              </w:rPr>
            </w:pPr>
            <w:r>
              <w:rPr>
                <w:rFonts w:ascii="Times New Roman" w:eastAsia="標楷體" w:hAnsi="Times New Roman" w:cs="Times New Roman"/>
              </w:rPr>
              <w:t>年級</w:t>
            </w:r>
          </w:p>
        </w:tc>
      </w:tr>
      <w:tr w:rsidR="003223D1" w:rsidTr="0024191F">
        <w:trPr>
          <w:trHeight w:val="314"/>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電話</w:t>
            </w:r>
          </w:p>
        </w:tc>
        <w:tc>
          <w:tcPr>
            <w:tcW w:w="2155" w:type="dxa"/>
            <w:gridSpan w:val="4"/>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創作</w:t>
            </w:r>
          </w:p>
          <w:p w:rsidR="003223D1" w:rsidRDefault="003223D1" w:rsidP="00654431">
            <w:pPr>
              <w:pStyle w:val="Standard"/>
              <w:spacing w:line="280" w:lineRule="exact"/>
              <w:jc w:val="center"/>
            </w:pPr>
            <w:r>
              <w:rPr>
                <w:rFonts w:ascii="Times New Roman" w:eastAsia="標楷體" w:hAnsi="Times New Roman" w:cs="Times New Roman"/>
                <w:noProof/>
              </w:rPr>
              <mc:AlternateContent>
                <mc:Choice Requires="wps">
                  <w:drawing>
                    <wp:anchor distT="0" distB="0" distL="114300" distR="114300" simplePos="0" relativeHeight="251662336" behindDoc="0" locked="0" layoutInCell="1" allowOverlap="1" wp14:anchorId="5C6B68A1" wp14:editId="1F99C9F9">
                      <wp:simplePos x="0" y="0"/>
                      <wp:positionH relativeFrom="column">
                        <wp:posOffset>622441</wp:posOffset>
                      </wp:positionH>
                      <wp:positionV relativeFrom="paragraph">
                        <wp:posOffset>-1801</wp:posOffset>
                      </wp:positionV>
                      <wp:extent cx="137160" cy="104141"/>
                      <wp:effectExtent l="0" t="19050" r="34290" b="29209"/>
                      <wp:wrapNone/>
                      <wp:docPr id="7" name="向右箭號 15"/>
                      <wp:cNvGraphicFramePr/>
                      <a:graphic xmlns:a="http://schemas.openxmlformats.org/drawingml/2006/main">
                        <a:graphicData uri="http://schemas.microsoft.com/office/word/2010/wordprocessingShape">
                          <wps:wsp>
                            <wps:cNvSpPr/>
                            <wps:spPr>
                              <a:xfrm>
                                <a:off x="0" y="0"/>
                                <a:ext cx="137160" cy="104141"/>
                              </a:xfrm>
                              <a:custGeom>
                                <a:avLst>
                                  <a:gd name="f0" fmla="val 13400"/>
                                  <a:gd name="f1" fmla="val 5400"/>
                                </a:avLst>
                                <a:gdLst>
                                  <a:gd name="f2" fmla="val w"/>
                                  <a:gd name="f3" fmla="val h"/>
                                  <a:gd name="f4" fmla="val 0"/>
                                  <a:gd name="f5" fmla="val 21600"/>
                                  <a:gd name="f6" fmla="val 10800"/>
                                  <a:gd name="f7" fmla="*/ f2 1 21600"/>
                                  <a:gd name="f8" fmla="*/ f3 1 21600"/>
                                  <a:gd name="f9" fmla="val f4"/>
                                  <a:gd name="f10" fmla="val f5"/>
                                  <a:gd name="f11" fmla="pin 0 f0 21600"/>
                                  <a:gd name="f12" fmla="pin 0 f1 10800"/>
                                  <a:gd name="f13" fmla="+- f10 0 f9"/>
                                  <a:gd name="f14" fmla="val f11"/>
                                  <a:gd name="f15" fmla="val f12"/>
                                  <a:gd name="f16" fmla="*/ f11 f7 1"/>
                                  <a:gd name="f17" fmla="*/ f12 f8 1"/>
                                  <a:gd name="f18" fmla="*/ f13 1 21600"/>
                                  <a:gd name="f19" fmla="+- 21600 0 f15"/>
                                  <a:gd name="f20" fmla="+- 21600 0 f14"/>
                                  <a:gd name="f21" fmla="*/ f15 f8 1"/>
                                  <a:gd name="f22" fmla="*/ 0 f18 1"/>
                                  <a:gd name="f23" fmla="*/ f20 f15 1"/>
                                  <a:gd name="f24" fmla="*/ f19 f8 1"/>
                                  <a:gd name="f25" fmla="*/ f23 1 10800"/>
                                  <a:gd name="f26" fmla="*/ f22 1 f18"/>
                                  <a:gd name="f27" fmla="+- f14 f25 0"/>
                                  <a:gd name="f28" fmla="*/ f26 f7 1"/>
                                  <a:gd name="f29" fmla="*/ f27 f7 1"/>
                                </a:gdLst>
                                <a:ahLst>
                                  <a:ahXY gdRefX="f0" minX="f4" maxX="f5" gdRefY="f1" minY="f4" maxY="f6">
                                    <a:pos x="f16" y="f17"/>
                                  </a:ahXY>
                                </a:ahLst>
                                <a:cxnLst>
                                  <a:cxn ang="3cd4">
                                    <a:pos x="hc" y="t"/>
                                  </a:cxn>
                                  <a:cxn ang="0">
                                    <a:pos x="r" y="vc"/>
                                  </a:cxn>
                                  <a:cxn ang="cd4">
                                    <a:pos x="hc" y="b"/>
                                  </a:cxn>
                                  <a:cxn ang="cd2">
                                    <a:pos x="l" y="vc"/>
                                  </a:cxn>
                                </a:cxnLst>
                                <a:rect l="f28" t="f21" r="f29" b="f24"/>
                                <a:pathLst>
                                  <a:path w="21600" h="21600">
                                    <a:moveTo>
                                      <a:pt x="f4" y="f15"/>
                                    </a:moveTo>
                                    <a:lnTo>
                                      <a:pt x="f14" y="f15"/>
                                    </a:lnTo>
                                    <a:lnTo>
                                      <a:pt x="f14" y="f4"/>
                                    </a:lnTo>
                                    <a:lnTo>
                                      <a:pt x="f5" y="f6"/>
                                    </a:lnTo>
                                    <a:lnTo>
                                      <a:pt x="f14" y="f5"/>
                                    </a:lnTo>
                                    <a:lnTo>
                                      <a:pt x="f14" y="f19"/>
                                    </a:lnTo>
                                    <a:lnTo>
                                      <a:pt x="f4" y="f19"/>
                                    </a:lnTo>
                                    <a:close/>
                                  </a:path>
                                </a:pathLst>
                              </a:custGeom>
                              <a:solidFill>
                                <a:srgbClr val="000000"/>
                              </a:solidFill>
                              <a:ln w="25557" cap="sq">
                                <a:solidFill>
                                  <a:srgbClr val="000000"/>
                                </a:solidFill>
                                <a:prstDash val="solid"/>
                                <a:miter/>
                              </a:ln>
                            </wps:spPr>
                            <wps:txbx>
                              <w:txbxContent>
                                <w:p w:rsidR="00654431" w:rsidRDefault="00654431" w:rsidP="003223D1"/>
                              </w:txbxContent>
                            </wps:txbx>
                            <wps:bodyPr vert="horz" wrap="square" lIns="158758" tIns="82442" rIns="158758" bIns="82442" anchor="ctr" anchorCtr="0" compatLnSpc="0">
                              <a:noAutofit/>
                            </wps:bodyPr>
                          </wps:wsp>
                        </a:graphicData>
                      </a:graphic>
                    </wp:anchor>
                  </w:drawing>
                </mc:Choice>
                <mc:Fallback>
                  <w:pict>
                    <v:shape w14:anchorId="5C6B68A1" id="_x0000_s1029" style="position:absolute;left:0;text-align:left;margin-left:49pt;margin-top:-.15pt;width:10.8pt;height:8.2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" adj="-11796480,,5400" path="m,5400r13400,l13400,r8200,10800l13400,21600r,-5400l,16200,,5400xe" fillcolor="black" strokeweight=".70992mm">
                      <v:stroke joinstyle="miter" endcap="square"/>
                      <v:formulas/>
                      <v:path arrowok="t" o:connecttype="custom" o:connectlocs="68580,0;137160,52071;68580,104141;0,52071" o:connectangles="270,0,90,180" textboxrect="0,5400,17500,16200"/>
                      <v:textbox inset="4.40994mm,2.29006mm,4.40994mm,2.29006mm">
                        <w:txbxContent>
                          <w:p w:rsidR="00654431" w:rsidRDefault="00654431" w:rsidP="003223D1"/>
                        </w:txbxContent>
                      </v:textbox>
                    </v:shape>
                  </w:pict>
                </mc:Fallback>
              </mc:AlternateContent>
            </w:r>
            <w:r>
              <w:rPr>
                <w:rFonts w:ascii="Times New Roman" w:eastAsia="標楷體" w:hAnsi="Times New Roman" w:cs="Times New Roman"/>
              </w:rPr>
              <w:t>分工</w:t>
            </w:r>
          </w:p>
          <w:p w:rsidR="003223D1" w:rsidRDefault="003223D1" w:rsidP="00654431">
            <w:pPr>
              <w:pStyle w:val="Standard"/>
              <w:spacing w:line="280" w:lineRule="exact"/>
              <w:jc w:val="center"/>
            </w:pPr>
            <w:r>
              <w:rPr>
                <w:rFonts w:ascii="Wingdings 2" w:eastAsia="Wingdings 2" w:hAnsi="Wingdings 2" w:cs="Wingdings 2"/>
                <w:i/>
                <w:sz w:val="20"/>
                <w:szCs w:val="20"/>
                <w:shd w:val="clear" w:color="auto" w:fill="D8D8D8"/>
              </w:rPr>
              <w:t></w:t>
            </w:r>
            <w:r>
              <w:rPr>
                <w:rFonts w:ascii="Times New Roman" w:eastAsia="標楷體" w:hAnsi="Times New Roman" w:cs="Times New Roman"/>
                <w:i/>
                <w:sz w:val="20"/>
                <w:szCs w:val="20"/>
                <w:shd w:val="clear" w:color="auto" w:fill="D8D8D8"/>
              </w:rPr>
              <w:t>可複選</w:t>
            </w:r>
          </w:p>
        </w:tc>
        <w:tc>
          <w:tcPr>
            <w:tcW w:w="2835" w:type="dxa"/>
            <w:gridSpan w:val="3"/>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科學意涵</w:t>
            </w:r>
            <w:r>
              <w:rPr>
                <w:rFonts w:ascii="Times New Roman" w:eastAsia="標楷體" w:hAnsi="Times New Roman" w:cs="Times New Roman"/>
              </w:rPr>
              <w:t>&amp;</w:t>
            </w:r>
            <w:r>
              <w:rPr>
                <w:rFonts w:ascii="Times New Roman" w:eastAsia="標楷體" w:hAnsi="Times New Roman" w:cs="Times New Roman"/>
              </w:rPr>
              <w:t>內容正確性</w:t>
            </w:r>
          </w:p>
          <w:p w:rsidR="003223D1" w:rsidRDefault="003223D1" w:rsidP="00654431">
            <w:pPr>
              <w:pStyle w:val="Standard"/>
              <w:spacing w:line="280" w:lineRule="exact"/>
            </w:pPr>
            <w:r>
              <w:rPr>
                <w:rFonts w:ascii="新細明體, PMingLiU" w:hAnsi="新細明體, PMingLiU" w:cs="新細明體, PMingLiU"/>
                <w:sz w:val="28"/>
                <w:szCs w:val="28"/>
              </w:rPr>
              <w:t>□</w:t>
            </w:r>
            <w:r>
              <w:rPr>
                <w:rFonts w:ascii="標楷體" w:eastAsia="標楷體" w:hAnsi="標楷體" w:cs="Times New Roman"/>
              </w:rPr>
              <w:t>故事；</w:t>
            </w:r>
            <w:r>
              <w:rPr>
                <w:rFonts w:ascii="標楷體" w:eastAsia="標楷體" w:hAnsi="標楷體" w:cs="Times New Roman"/>
                <w:sz w:val="28"/>
                <w:szCs w:val="28"/>
              </w:rPr>
              <w:t>□</w:t>
            </w:r>
            <w:r>
              <w:rPr>
                <w:rFonts w:ascii="Times New Roman" w:eastAsia="標楷體" w:hAnsi="Times New Roman" w:cs="Times New Roman"/>
              </w:rPr>
              <w:t>繪圖；</w:t>
            </w:r>
          </w:p>
          <w:p w:rsidR="003223D1" w:rsidRDefault="003223D1" w:rsidP="00654431">
            <w:pPr>
              <w:pStyle w:val="Standard"/>
              <w:spacing w:line="280" w:lineRule="exact"/>
            </w:pPr>
            <w:r>
              <w:rPr>
                <w:rFonts w:ascii="標楷體" w:eastAsia="標楷體" w:hAnsi="標楷體" w:cs="標楷體"/>
                <w:sz w:val="28"/>
                <w:szCs w:val="28"/>
              </w:rPr>
              <w:t>□</w:t>
            </w:r>
            <w:r>
              <w:rPr>
                <w:rFonts w:ascii="標楷體" w:eastAsia="標楷體" w:hAnsi="標楷體" w:cs="Times New Roman"/>
              </w:rPr>
              <w:t>編輯</w:t>
            </w:r>
            <w:r>
              <w:rPr>
                <w:rFonts w:ascii="Times New Roman" w:eastAsia="標楷體" w:hAnsi="Times New Roman" w:cs="Times New Roman"/>
              </w:rPr>
              <w:t>；</w:t>
            </w:r>
            <w:r>
              <w:rPr>
                <w:rFonts w:ascii="新細明體, PMingLiU" w:hAnsi="新細明體, PMingLiU" w:cs="Times New Roman"/>
                <w:sz w:val="28"/>
                <w:szCs w:val="28"/>
              </w:rPr>
              <w:t>□</w:t>
            </w:r>
            <w:r>
              <w:rPr>
                <w:rFonts w:ascii="Times New Roman" w:eastAsia="標楷體" w:hAnsi="Times New Roman" w:cs="Times New Roman"/>
              </w:rPr>
              <w:t>其他：</w:t>
            </w:r>
          </w:p>
        </w:tc>
      </w:tr>
      <w:tr w:rsidR="003223D1" w:rsidTr="0024191F">
        <w:trPr>
          <w:trHeight w:val="420"/>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Email</w:t>
            </w:r>
          </w:p>
        </w:tc>
        <w:tc>
          <w:tcPr>
            <w:tcW w:w="6124" w:type="dxa"/>
            <w:gridSpan w:val="9"/>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新細明體, PMingLiU" w:eastAsia="標楷體" w:hAnsi="新細明體, PMingLiU" w:cs="Times New Roman" w:hint="eastAsia"/>
                <w:sz w:val="28"/>
                <w:szCs w:val="28"/>
              </w:rPr>
            </w:pPr>
          </w:p>
        </w:tc>
      </w:tr>
      <w:tr w:rsidR="003223D1" w:rsidTr="00F80450">
        <w:trPr>
          <w:trHeight w:val="374"/>
        </w:trPr>
        <w:tc>
          <w:tcPr>
            <w:tcW w:w="1546" w:type="dxa"/>
            <w:vMerge w:val="restart"/>
            <w:tcBorders>
              <w:top w:val="single" w:sz="6" w:space="0" w:color="000000"/>
              <w:left w:val="single" w:sz="4"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指導教師</w:t>
            </w:r>
            <w:r>
              <w:rPr>
                <w:rFonts w:ascii="Times New Roman" w:eastAsia="標楷體" w:hAnsi="Times New Roman" w:cs="Times New Roman"/>
              </w:rPr>
              <w:t>(1)</w:t>
            </w:r>
          </w:p>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資料</w:t>
            </w:r>
          </w:p>
        </w:tc>
        <w:tc>
          <w:tcPr>
            <w:tcW w:w="2111" w:type="dxa"/>
            <w:gridSpan w:val="3"/>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姓名</w:t>
            </w:r>
          </w:p>
        </w:tc>
        <w:tc>
          <w:tcPr>
            <w:tcW w:w="3155" w:type="dxa"/>
            <w:gridSpan w:val="5"/>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jc w:val="center"/>
              <w:rPr>
                <w:rFonts w:ascii="Times New Roman" w:eastAsia="標楷體" w:hAnsi="Times New Roman" w:cs="Times New Roman"/>
              </w:rPr>
            </w:pPr>
          </w:p>
        </w:tc>
        <w:tc>
          <w:tcPr>
            <w:tcW w:w="467" w:type="dxa"/>
            <w:gridSpan w:val="2"/>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性別</w:t>
            </w:r>
          </w:p>
        </w:tc>
        <w:tc>
          <w:tcPr>
            <w:tcW w:w="2502"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男</w:t>
            </w:r>
            <w:r>
              <w:rPr>
                <w:rFonts w:ascii="Times New Roman" w:eastAsia="Times New Roman" w:hAnsi="Times New Roman" w:cs="Times New Roman"/>
              </w:rPr>
              <w:t xml:space="preserve">    </w:t>
            </w:r>
            <w:r>
              <w:rPr>
                <w:rFonts w:ascii="新細明體, PMingLiU" w:hAnsi="新細明體, PMingLiU" w:cs="Times New Roman"/>
                <w:sz w:val="28"/>
                <w:szCs w:val="28"/>
              </w:rPr>
              <w:t>□</w:t>
            </w:r>
            <w:r>
              <w:rPr>
                <w:rFonts w:ascii="Times New Roman" w:eastAsia="標楷體" w:hAnsi="Times New Roman" w:cs="Times New Roman"/>
              </w:rPr>
              <w:t>女</w:t>
            </w:r>
          </w:p>
        </w:tc>
      </w:tr>
      <w:tr w:rsidR="003223D1" w:rsidTr="0024191F">
        <w:trPr>
          <w:trHeight w:val="396"/>
        </w:trPr>
        <w:tc>
          <w:tcPr>
            <w:tcW w:w="1546" w:type="dxa"/>
            <w:vMerge/>
            <w:tcBorders>
              <w:top w:val="single" w:sz="6" w:space="0" w:color="000000"/>
              <w:left w:val="single" w:sz="4"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tc>
        <w:tc>
          <w:tcPr>
            <w:tcW w:w="2111" w:type="dxa"/>
            <w:gridSpan w:val="3"/>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授課領域</w:t>
            </w:r>
            <w:r>
              <w:rPr>
                <w:rFonts w:ascii="Times New Roman" w:eastAsia="Times New Roman" w:hAnsi="Times New Roman" w:cs="Times New Roman"/>
              </w:rPr>
              <w:t xml:space="preserve"> </w:t>
            </w:r>
            <w:r>
              <w:rPr>
                <w:rFonts w:ascii="Times New Roman" w:eastAsia="標楷體" w:hAnsi="Times New Roman" w:cs="Times New Roman"/>
              </w:rPr>
              <w:t>(</w:t>
            </w:r>
            <w:r>
              <w:rPr>
                <w:rFonts w:ascii="Times New Roman" w:eastAsia="標楷體" w:hAnsi="Times New Roman" w:cs="Times New Roman"/>
              </w:rPr>
              <w:t>科系</w:t>
            </w:r>
            <w:r>
              <w:rPr>
                <w:rFonts w:ascii="Times New Roman" w:eastAsia="標楷體" w:hAnsi="Times New Roman" w:cs="Times New Roman"/>
              </w:rPr>
              <w:t>)</w:t>
            </w:r>
          </w:p>
        </w:tc>
        <w:tc>
          <w:tcPr>
            <w:tcW w:w="6124" w:type="dxa"/>
            <w:gridSpan w:val="9"/>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導師</w:t>
            </w:r>
            <w:r>
              <w:rPr>
                <w:rFonts w:ascii="Times New Roman" w:eastAsia="Times New Roman" w:hAnsi="Times New Roman" w:cs="Times New Roman"/>
              </w:rPr>
              <w:t xml:space="preserve">   </w:t>
            </w:r>
            <w:r>
              <w:rPr>
                <w:rFonts w:ascii="新細明體, PMingLiU" w:hAnsi="新細明體, PMingLiU" w:cs="Times New Roman"/>
                <w:sz w:val="28"/>
                <w:szCs w:val="28"/>
              </w:rPr>
              <w:t>□</w:t>
            </w:r>
            <w:r>
              <w:rPr>
                <w:rFonts w:ascii="Times New Roman" w:eastAsia="標楷體" w:hAnsi="Times New Roman" w:cs="Times New Roman"/>
              </w:rPr>
              <w:t>科任教師，授課科別：</w:t>
            </w:r>
          </w:p>
        </w:tc>
      </w:tr>
      <w:tr w:rsidR="003223D1" w:rsidTr="0024191F">
        <w:trPr>
          <w:trHeight w:val="449"/>
        </w:trPr>
        <w:tc>
          <w:tcPr>
            <w:tcW w:w="1546" w:type="dxa"/>
            <w:vMerge/>
            <w:tcBorders>
              <w:top w:val="single" w:sz="6" w:space="0" w:color="000000"/>
              <w:left w:val="single" w:sz="4"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tc>
        <w:tc>
          <w:tcPr>
            <w:tcW w:w="2111" w:type="dxa"/>
            <w:gridSpan w:val="3"/>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聯絡電話</w:t>
            </w:r>
          </w:p>
        </w:tc>
        <w:tc>
          <w:tcPr>
            <w:tcW w:w="6124" w:type="dxa"/>
            <w:gridSpan w:val="9"/>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學校電話：（</w:t>
            </w:r>
            <w:r>
              <w:rPr>
                <w:rFonts w:ascii="Times New Roman" w:eastAsia="Times New Roman" w:hAnsi="Times New Roman" w:cs="Times New Roman"/>
              </w:rPr>
              <w:t xml:space="preserve">   </w:t>
            </w: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分機</w:t>
            </w:r>
          </w:p>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手機：</w:t>
            </w:r>
          </w:p>
        </w:tc>
      </w:tr>
      <w:tr w:rsidR="003223D1" w:rsidTr="0024191F">
        <w:trPr>
          <w:trHeight w:val="379"/>
        </w:trPr>
        <w:tc>
          <w:tcPr>
            <w:tcW w:w="1546" w:type="dxa"/>
            <w:vMerge/>
            <w:tcBorders>
              <w:top w:val="single" w:sz="6" w:space="0" w:color="000000"/>
              <w:left w:val="single" w:sz="4"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tc>
        <w:tc>
          <w:tcPr>
            <w:tcW w:w="8235" w:type="dxa"/>
            <w:gridSpan w:val="12"/>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E-mail</w:t>
            </w:r>
            <w:r>
              <w:rPr>
                <w:rFonts w:ascii="Times New Roman" w:eastAsia="標楷體" w:hAnsi="Times New Roman" w:cs="Times New Roman"/>
              </w:rPr>
              <w:t>：</w:t>
            </w:r>
          </w:p>
        </w:tc>
      </w:tr>
      <w:tr w:rsidR="003223D1" w:rsidTr="00F80450">
        <w:trPr>
          <w:trHeight w:val="349"/>
        </w:trPr>
        <w:tc>
          <w:tcPr>
            <w:tcW w:w="1546" w:type="dxa"/>
            <w:vMerge w:val="restart"/>
            <w:tcBorders>
              <w:top w:val="single" w:sz="6"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指導教師</w:t>
            </w:r>
            <w:r>
              <w:rPr>
                <w:rFonts w:ascii="Times New Roman" w:eastAsia="標楷體" w:hAnsi="Times New Roman" w:cs="Times New Roman"/>
              </w:rPr>
              <w:t>(2)</w:t>
            </w:r>
          </w:p>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資料</w:t>
            </w:r>
          </w:p>
        </w:tc>
        <w:tc>
          <w:tcPr>
            <w:tcW w:w="2305" w:type="dxa"/>
            <w:gridSpan w:val="4"/>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姓名</w:t>
            </w:r>
          </w:p>
        </w:tc>
        <w:tc>
          <w:tcPr>
            <w:tcW w:w="2961" w:type="dxa"/>
            <w:gridSpan w:val="4"/>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jc w:val="center"/>
              <w:rPr>
                <w:rFonts w:ascii="Times New Roman" w:eastAsia="標楷體" w:hAnsi="Times New Roman" w:cs="Times New Roman"/>
              </w:rPr>
            </w:pPr>
          </w:p>
        </w:tc>
        <w:tc>
          <w:tcPr>
            <w:tcW w:w="467" w:type="dxa"/>
            <w:gridSpan w:val="2"/>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性別</w:t>
            </w:r>
          </w:p>
        </w:tc>
        <w:tc>
          <w:tcPr>
            <w:tcW w:w="2502"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男</w:t>
            </w:r>
            <w:r>
              <w:rPr>
                <w:rFonts w:ascii="Times New Roman" w:eastAsia="Times New Roman" w:hAnsi="Times New Roman" w:cs="Times New Roman"/>
              </w:rPr>
              <w:t xml:space="preserve">    </w:t>
            </w:r>
            <w:r>
              <w:rPr>
                <w:rFonts w:ascii="新細明體, PMingLiU" w:hAnsi="新細明體, PMingLiU" w:cs="Times New Roman"/>
                <w:sz w:val="28"/>
                <w:szCs w:val="28"/>
              </w:rPr>
              <w:t>□</w:t>
            </w:r>
            <w:r>
              <w:rPr>
                <w:rFonts w:ascii="Times New Roman" w:eastAsia="標楷體" w:hAnsi="Times New Roman" w:cs="Times New Roman"/>
              </w:rPr>
              <w:t>女</w:t>
            </w:r>
          </w:p>
        </w:tc>
      </w:tr>
      <w:tr w:rsidR="003223D1" w:rsidTr="0024191F">
        <w:trPr>
          <w:trHeight w:val="352"/>
        </w:trPr>
        <w:tc>
          <w:tcPr>
            <w:tcW w:w="1546" w:type="dxa"/>
            <w:vMerge/>
            <w:tcBorders>
              <w:top w:val="single" w:sz="6"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2305" w:type="dxa"/>
            <w:gridSpan w:val="4"/>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授課領域</w:t>
            </w:r>
            <w:r>
              <w:rPr>
                <w:rFonts w:ascii="Times New Roman" w:eastAsia="Times New Roman" w:hAnsi="Times New Roman" w:cs="Times New Roman"/>
              </w:rPr>
              <w:t xml:space="preserve"> </w:t>
            </w:r>
            <w:r>
              <w:rPr>
                <w:rFonts w:ascii="Times New Roman" w:eastAsia="標楷體" w:hAnsi="Times New Roman" w:cs="Times New Roman"/>
              </w:rPr>
              <w:t>(</w:t>
            </w:r>
            <w:r>
              <w:rPr>
                <w:rFonts w:ascii="Times New Roman" w:eastAsia="標楷體" w:hAnsi="Times New Roman" w:cs="Times New Roman"/>
              </w:rPr>
              <w:t>科系</w:t>
            </w:r>
            <w:r>
              <w:rPr>
                <w:rFonts w:ascii="Times New Roman" w:eastAsia="標楷體" w:hAnsi="Times New Roman" w:cs="Times New Roman"/>
              </w:rPr>
              <w:t>)</w:t>
            </w:r>
          </w:p>
        </w:tc>
        <w:tc>
          <w:tcPr>
            <w:tcW w:w="5930" w:type="dxa"/>
            <w:gridSpan w:val="8"/>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導師</w:t>
            </w:r>
            <w:r>
              <w:rPr>
                <w:rFonts w:ascii="Times New Roman" w:eastAsia="Times New Roman" w:hAnsi="Times New Roman" w:cs="Times New Roman"/>
              </w:rPr>
              <w:t xml:space="preserve">   </w:t>
            </w:r>
            <w:r>
              <w:rPr>
                <w:rFonts w:ascii="新細明體, PMingLiU" w:hAnsi="新細明體, PMingLiU" w:cs="Times New Roman"/>
                <w:sz w:val="28"/>
                <w:szCs w:val="28"/>
              </w:rPr>
              <w:t>□</w:t>
            </w:r>
            <w:r>
              <w:rPr>
                <w:rFonts w:ascii="Times New Roman" w:eastAsia="標楷體" w:hAnsi="Times New Roman" w:cs="Times New Roman"/>
              </w:rPr>
              <w:t>科任教師，授課科別：</w:t>
            </w:r>
          </w:p>
        </w:tc>
      </w:tr>
      <w:tr w:rsidR="003223D1" w:rsidTr="0024191F">
        <w:trPr>
          <w:trHeight w:val="531"/>
        </w:trPr>
        <w:tc>
          <w:tcPr>
            <w:tcW w:w="1546" w:type="dxa"/>
            <w:vMerge/>
            <w:tcBorders>
              <w:top w:val="single" w:sz="6"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2305" w:type="dxa"/>
            <w:gridSpan w:val="4"/>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聯絡電話</w:t>
            </w:r>
          </w:p>
        </w:tc>
        <w:tc>
          <w:tcPr>
            <w:tcW w:w="5930" w:type="dxa"/>
            <w:gridSpan w:val="8"/>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學校電話：（</w:t>
            </w:r>
            <w:r>
              <w:rPr>
                <w:rFonts w:ascii="Times New Roman" w:eastAsia="Times New Roman" w:hAnsi="Times New Roman" w:cs="Times New Roman"/>
              </w:rPr>
              <w:t xml:space="preserve">    </w:t>
            </w: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分機</w:t>
            </w:r>
          </w:p>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手機：</w:t>
            </w:r>
          </w:p>
        </w:tc>
      </w:tr>
      <w:tr w:rsidR="003223D1" w:rsidTr="0024191F">
        <w:trPr>
          <w:trHeight w:val="399"/>
        </w:trPr>
        <w:tc>
          <w:tcPr>
            <w:tcW w:w="1546" w:type="dxa"/>
            <w:vMerge/>
            <w:tcBorders>
              <w:top w:val="single" w:sz="6"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235" w:type="dxa"/>
            <w:gridSpan w:val="12"/>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E-mail</w:t>
            </w:r>
            <w:r>
              <w:rPr>
                <w:rFonts w:ascii="Times New Roman" w:eastAsia="標楷體" w:hAnsi="Times New Roman" w:cs="Times New Roman"/>
              </w:rPr>
              <w:t>：</w:t>
            </w:r>
          </w:p>
        </w:tc>
      </w:tr>
      <w:tr w:rsidR="003223D1" w:rsidTr="0024191F">
        <w:trPr>
          <w:trHeight w:val="5513"/>
        </w:trPr>
        <w:tc>
          <w:tcPr>
            <w:tcW w:w="15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both"/>
              <w:rPr>
                <w:rFonts w:ascii="Times New Roman" w:eastAsia="標楷體" w:hAnsi="Times New Roman" w:cs="Times New Roman"/>
                <w:kern w:val="0"/>
                <w:sz w:val="26"/>
                <w:szCs w:val="26"/>
              </w:rPr>
            </w:pPr>
            <w:r>
              <w:rPr>
                <w:rFonts w:ascii="Times New Roman" w:eastAsia="標楷體" w:hAnsi="Times New Roman" w:cs="Times New Roman"/>
                <w:kern w:val="0"/>
                <w:sz w:val="26"/>
                <w:szCs w:val="26"/>
              </w:rPr>
              <w:t>作品介紹（創作理念、故事簡介等）及教學應用方法</w:t>
            </w:r>
          </w:p>
          <w:p w:rsidR="003223D1" w:rsidRDefault="003223D1" w:rsidP="00654431">
            <w:pPr>
              <w:pStyle w:val="Standard"/>
              <w:jc w:val="both"/>
              <w:rPr>
                <w:rFonts w:ascii="Times New Roman" w:eastAsia="標楷體" w:hAnsi="Times New Roman" w:cs="Times New Roman"/>
                <w:kern w:val="0"/>
                <w:sz w:val="26"/>
                <w:szCs w:val="26"/>
              </w:rPr>
            </w:pPr>
            <w:r>
              <w:rPr>
                <w:rFonts w:ascii="Times New Roman" w:eastAsia="標楷體" w:hAnsi="Times New Roman" w:cs="Times New Roman"/>
                <w:kern w:val="0"/>
                <w:sz w:val="26"/>
                <w:szCs w:val="26"/>
              </w:rPr>
              <w:t>（</w:t>
            </w:r>
            <w:r>
              <w:rPr>
                <w:rFonts w:ascii="Times New Roman" w:eastAsia="標楷體" w:hAnsi="Times New Roman" w:cs="Times New Roman"/>
                <w:kern w:val="0"/>
                <w:sz w:val="26"/>
                <w:szCs w:val="26"/>
              </w:rPr>
              <w:t>200-1000</w:t>
            </w:r>
            <w:r>
              <w:rPr>
                <w:rFonts w:ascii="Times New Roman" w:eastAsia="標楷體" w:hAnsi="Times New Roman" w:cs="Times New Roman"/>
                <w:kern w:val="0"/>
                <w:sz w:val="26"/>
                <w:szCs w:val="26"/>
              </w:rPr>
              <w:t>字）</w:t>
            </w:r>
          </w:p>
        </w:tc>
        <w:tc>
          <w:tcPr>
            <w:tcW w:w="8235" w:type="dxa"/>
            <w:gridSpan w:val="12"/>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3223D1" w:rsidRDefault="003223D1" w:rsidP="00654431">
            <w:pPr>
              <w:pStyle w:val="Standard"/>
              <w:snapToGrid w:val="0"/>
              <w:rPr>
                <w:rFonts w:ascii="Times New Roman" w:eastAsia="標楷體" w:hAnsi="Times New Roman" w:cs="Times New Roman"/>
                <w:kern w:val="0"/>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tc>
      </w:tr>
      <w:tr w:rsidR="003223D1" w:rsidTr="0024191F">
        <w:trPr>
          <w:trHeight w:val="414"/>
        </w:trPr>
        <w:tc>
          <w:tcPr>
            <w:tcW w:w="9781" w:type="dxa"/>
            <w:gridSpan w:val="13"/>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3223D1" w:rsidRDefault="003223D1" w:rsidP="00654431">
            <w:pPr>
              <w:pStyle w:val="Standard"/>
              <w:spacing w:line="320" w:lineRule="exact"/>
              <w:jc w:val="center"/>
            </w:pPr>
            <w:r>
              <w:rPr>
                <w:rFonts w:ascii="Times New Roman" w:eastAsia="標楷體" w:hAnsi="Times New Roman" w:cs="Times New Roman"/>
                <w:b/>
              </w:rPr>
              <w:t>各縣（市）初選承辦單位審核（由參賽縣市填寫</w:t>
            </w:r>
            <w:r>
              <w:rPr>
                <w:rFonts w:ascii="Times New Roman" w:eastAsia="標楷體" w:hAnsi="Times New Roman" w:cs="Times New Roman"/>
                <w:b/>
                <w:kern w:val="0"/>
              </w:rPr>
              <w:t>）</w:t>
            </w:r>
          </w:p>
        </w:tc>
      </w:tr>
      <w:tr w:rsidR="003223D1" w:rsidTr="0024191F">
        <w:trPr>
          <w:trHeight w:val="1709"/>
        </w:trPr>
        <w:tc>
          <w:tcPr>
            <w:tcW w:w="5383"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440" w:lineRule="exact"/>
            </w:pPr>
            <w:r>
              <w:rPr>
                <w:rFonts w:ascii="Times New Roman" w:eastAsia="標楷體" w:hAnsi="Times New Roman" w:cs="Times New Roman"/>
                <w:u w:val="single"/>
              </w:rPr>
              <w:t>__________________</w:t>
            </w:r>
            <w:r>
              <w:rPr>
                <w:rFonts w:ascii="Times New Roman" w:eastAsia="標楷體" w:hAnsi="Times New Roman" w:cs="Times New Roman"/>
              </w:rPr>
              <w:t>縣（市）</w:t>
            </w:r>
          </w:p>
          <w:p w:rsidR="003223D1" w:rsidRDefault="003223D1" w:rsidP="00654431">
            <w:pPr>
              <w:pStyle w:val="Standard"/>
              <w:spacing w:line="440" w:lineRule="exact"/>
            </w:pPr>
            <w:r>
              <w:rPr>
                <w:rFonts w:ascii="新細明體, PMingLiU" w:hAnsi="新細明體, PMingLiU" w:cs="新細明體, PMingLiU"/>
                <w:sz w:val="28"/>
                <w:szCs w:val="28"/>
              </w:rPr>
              <w:t xml:space="preserve">□ </w:t>
            </w:r>
            <w:r>
              <w:rPr>
                <w:rFonts w:ascii="Times New Roman" w:eastAsia="標楷體" w:hAnsi="Times New Roman" w:cs="Times New Roman"/>
              </w:rPr>
              <w:t>教育局（處）</w:t>
            </w:r>
          </w:p>
          <w:p w:rsidR="003223D1" w:rsidRDefault="003223D1" w:rsidP="00654431">
            <w:pPr>
              <w:pStyle w:val="Standard"/>
              <w:spacing w:line="440" w:lineRule="exact"/>
            </w:pPr>
            <w:r>
              <w:rPr>
                <w:rFonts w:ascii="新細明體, PMingLiU" w:hAnsi="新細明體, PMingLiU" w:cs="新細明體, PMingLiU"/>
                <w:sz w:val="28"/>
                <w:szCs w:val="28"/>
              </w:rPr>
              <w:t xml:space="preserve">□ </w:t>
            </w:r>
            <w:r>
              <w:rPr>
                <w:rFonts w:ascii="Times New Roman" w:eastAsia="標楷體" w:hAnsi="Times New Roman" w:cs="Times New Roman"/>
              </w:rPr>
              <w:t>海洋教育資源中心</w:t>
            </w:r>
          </w:p>
          <w:p w:rsidR="003223D1" w:rsidRDefault="003223D1" w:rsidP="00654431">
            <w:pPr>
              <w:pStyle w:val="Standard"/>
              <w:spacing w:line="440" w:lineRule="exact"/>
            </w:pPr>
            <w:r>
              <w:rPr>
                <w:rFonts w:ascii="新細明體, PMingLiU" w:hAnsi="新細明體, PMingLiU" w:cs="新細明體, PMingLiU"/>
                <w:sz w:val="28"/>
                <w:szCs w:val="28"/>
              </w:rPr>
              <w:t xml:space="preserve">□ </w:t>
            </w:r>
            <w:r>
              <w:rPr>
                <w:rFonts w:ascii="Times New Roman" w:eastAsia="標楷體" w:hAnsi="Times New Roman" w:cs="Times New Roman"/>
              </w:rPr>
              <w:t>其他：</w:t>
            </w:r>
          </w:p>
        </w:tc>
        <w:tc>
          <w:tcPr>
            <w:tcW w:w="429"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320" w:lineRule="exact"/>
              <w:jc w:val="center"/>
              <w:rPr>
                <w:rFonts w:ascii="Times New Roman" w:eastAsia="標楷體" w:hAnsi="Times New Roman" w:cs="Times New Roman"/>
              </w:rPr>
            </w:pPr>
            <w:r>
              <w:rPr>
                <w:rFonts w:ascii="Times New Roman" w:eastAsia="標楷體" w:hAnsi="Times New Roman" w:cs="Times New Roman"/>
              </w:rPr>
              <w:t>業務</w:t>
            </w:r>
          </w:p>
          <w:p w:rsidR="003223D1" w:rsidRDefault="003223D1" w:rsidP="00654431">
            <w:pPr>
              <w:pStyle w:val="Standard"/>
              <w:spacing w:line="320" w:lineRule="exact"/>
              <w:jc w:val="center"/>
              <w:rPr>
                <w:rFonts w:ascii="Times New Roman" w:eastAsia="標楷體" w:hAnsi="Times New Roman" w:cs="Times New Roman"/>
              </w:rPr>
            </w:pPr>
            <w:r>
              <w:rPr>
                <w:rFonts w:ascii="Times New Roman" w:eastAsia="標楷體" w:hAnsi="Times New Roman" w:cs="Times New Roman"/>
              </w:rPr>
              <w:t>承辦人</w:t>
            </w:r>
          </w:p>
        </w:tc>
        <w:tc>
          <w:tcPr>
            <w:tcW w:w="3969" w:type="dxa"/>
            <w:gridSpan w:val="5"/>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3223D1" w:rsidRDefault="003223D1" w:rsidP="00654431">
            <w:pPr>
              <w:pStyle w:val="Standard"/>
              <w:spacing w:line="320" w:lineRule="exact"/>
              <w:jc w:val="right"/>
            </w:pPr>
            <w:r>
              <w:rPr>
                <w:rFonts w:ascii="Times New Roman" w:eastAsia="標楷體" w:hAnsi="Times New Roman" w:cs="Times New Roman"/>
              </w:rPr>
              <w:t>（簽章處）</w:t>
            </w:r>
          </w:p>
        </w:tc>
      </w:tr>
    </w:tbl>
    <w:p w:rsidR="003223D1" w:rsidRDefault="003223D1" w:rsidP="003223D1">
      <w:pPr>
        <w:pStyle w:val="Standard"/>
        <w:spacing w:line="300" w:lineRule="exact"/>
        <w:ind w:left="425" w:hanging="425"/>
        <w:jc w:val="both"/>
      </w:pPr>
      <w:r>
        <w:rPr>
          <w:rFonts w:ascii="Times New Roman" w:eastAsia="標楷體" w:hAnsi="Times New Roman" w:cs="Times New Roman"/>
          <w:noProof/>
          <w:sz w:val="28"/>
          <w:szCs w:val="28"/>
        </w:rPr>
        <mc:AlternateContent>
          <mc:Choice Requires="wps">
            <w:drawing>
              <wp:anchor distT="0" distB="0" distL="114300" distR="114300" simplePos="0" relativeHeight="251663360" behindDoc="0" locked="0" layoutInCell="1" allowOverlap="1" wp14:anchorId="69E614FE" wp14:editId="3AC055AD">
                <wp:simplePos x="0" y="0"/>
                <wp:positionH relativeFrom="column">
                  <wp:posOffset>415983</wp:posOffset>
                </wp:positionH>
                <wp:positionV relativeFrom="paragraph">
                  <wp:posOffset>69330</wp:posOffset>
                </wp:positionV>
                <wp:extent cx="5805054" cy="990600"/>
                <wp:effectExtent l="0" t="0" r="24765" b="19050"/>
                <wp:wrapNone/>
                <wp:docPr id="8" name="外框1"/>
                <wp:cNvGraphicFramePr/>
                <a:graphic xmlns:a="http://schemas.openxmlformats.org/drawingml/2006/main">
                  <a:graphicData uri="http://schemas.microsoft.com/office/word/2010/wordprocessingShape">
                    <wps:wsp>
                      <wps:cNvSpPr txBox="1"/>
                      <wps:spPr>
                        <a:xfrm>
                          <a:off x="0" y="0"/>
                          <a:ext cx="5805054" cy="990600"/>
                        </a:xfrm>
                        <a:prstGeom prst="rect">
                          <a:avLst/>
                        </a:prstGeom>
                        <a:noFill/>
                        <a:ln w="9400">
                          <a:solidFill>
                            <a:srgbClr val="000000"/>
                          </a:solidFill>
                          <a:prstDash val="solid"/>
                        </a:ln>
                      </wps:spPr>
                      <wps:txbx>
                        <w:txbxContent>
                          <w:p w:rsidR="00654431" w:rsidRDefault="00654431" w:rsidP="003223D1">
                            <w:pPr>
                              <w:pStyle w:val="Standard"/>
                              <w:jc w:val="both"/>
                              <w:rPr>
                                <w:rFonts w:ascii="標楷體" w:eastAsia="標楷體" w:hAnsi="標楷體" w:cs="標楷體"/>
                              </w:rPr>
                            </w:pPr>
                            <w:r>
                              <w:rPr>
                                <w:rFonts w:ascii="標楷體" w:eastAsia="標楷體" w:hAnsi="標楷體" w:cs="標楷體"/>
                              </w:rPr>
                              <w:t>※國中組及國小組</w:t>
                            </w:r>
                            <w:r>
                              <w:rPr>
                                <w:rFonts w:ascii="標楷體" w:eastAsia="標楷體" w:hAnsi="標楷體" w:cs="標楷體" w:hint="eastAsia"/>
                              </w:rPr>
                              <w:t>請</w:t>
                            </w:r>
                            <w:r>
                              <w:rPr>
                                <w:rFonts w:ascii="標楷體" w:eastAsia="標楷體" w:hAnsi="標楷體" w:cs="標楷體"/>
                              </w:rPr>
                              <w:t>將報名相關資料及作品寄至</w:t>
                            </w:r>
                            <w:r>
                              <w:rPr>
                                <w:rFonts w:ascii="標楷體" w:eastAsia="標楷體" w:hAnsi="標楷體" w:cs="標楷體" w:hint="eastAsia"/>
                              </w:rPr>
                              <w:t>桃園</w:t>
                            </w:r>
                            <w:r>
                              <w:rPr>
                                <w:rFonts w:ascii="標楷體" w:eastAsia="標楷體" w:hAnsi="標楷體" w:cs="標楷體"/>
                              </w:rPr>
                              <w:t>市新屋區永安國民小學教導處收，電子檔併同寄至</w:t>
                            </w:r>
                            <w:r>
                              <w:rPr>
                                <w:rFonts w:ascii="標楷體" w:eastAsia="標楷體" w:hAnsi="標楷體" w:cs="標楷體" w:hint="eastAsia"/>
                              </w:rPr>
                              <w:t>ocean@mail.yaes.tyc.edu.tw</w:t>
                            </w:r>
                            <w:r>
                              <w:rPr>
                                <w:rFonts w:ascii="標楷體" w:eastAsia="標楷體" w:hAnsi="標楷體" w:cs="標楷體"/>
                              </w:rPr>
                              <w:t>信箱。俟完成初選後，</w:t>
                            </w:r>
                            <w:r>
                              <w:rPr>
                                <w:rFonts w:ascii="標楷體" w:eastAsia="標楷體" w:hAnsi="標楷體" w:cs="標楷體" w:hint="eastAsia"/>
                              </w:rPr>
                              <w:t>各</w:t>
                            </w:r>
                            <w:r>
                              <w:rPr>
                                <w:rFonts w:ascii="標楷體" w:eastAsia="標楷體" w:hAnsi="標楷體" w:cs="標楷體"/>
                              </w:rPr>
                              <w:t>組</w:t>
                            </w:r>
                            <w:r>
                              <w:rPr>
                                <w:rFonts w:ascii="標楷體" w:eastAsia="標楷體" w:hAnsi="標楷體" w:cs="標楷體" w:hint="eastAsia"/>
                              </w:rPr>
                              <w:t>擇</w:t>
                            </w:r>
                            <w:r>
                              <w:rPr>
                                <w:rFonts w:ascii="標楷體" w:eastAsia="標楷體" w:hAnsi="標楷體" w:cs="標楷體"/>
                              </w:rPr>
                              <w:t>優</w:t>
                            </w:r>
                            <w:r>
                              <w:rPr>
                                <w:rFonts w:ascii="標楷體" w:eastAsia="標楷體" w:hAnsi="標楷體" w:cs="標楷體" w:hint="eastAsia"/>
                              </w:rPr>
                              <w:t>五</w:t>
                            </w:r>
                            <w:r>
                              <w:rPr>
                                <w:rFonts w:ascii="標楷體" w:eastAsia="標楷體" w:hAnsi="標楷體" w:cs="標楷體"/>
                              </w:rPr>
                              <w:t>件由</w:t>
                            </w:r>
                            <w:r>
                              <w:rPr>
                                <w:rFonts w:ascii="標楷體" w:eastAsia="標楷體" w:hAnsi="標楷體" w:cs="標楷體" w:hint="eastAsia"/>
                              </w:rPr>
                              <w:t>資</w:t>
                            </w:r>
                            <w:r>
                              <w:rPr>
                                <w:rFonts w:ascii="標楷體" w:eastAsia="標楷體" w:hAnsi="標楷體" w:cs="標楷體"/>
                              </w:rPr>
                              <w:t>源中心</w:t>
                            </w:r>
                            <w:r>
                              <w:rPr>
                                <w:rFonts w:ascii="標楷體" w:eastAsia="標楷體" w:hAnsi="標楷體" w:cs="標楷體" w:hint="eastAsia"/>
                              </w:rPr>
                              <w:t>統</w:t>
                            </w:r>
                            <w:r>
                              <w:rPr>
                                <w:rFonts w:ascii="標楷體" w:eastAsia="標楷體" w:hAnsi="標楷體" w:cs="標楷體"/>
                              </w:rPr>
                              <w:t>一送件至承辦單位國立臺灣海洋大學臺灣海洋教育中心(請勿逕行投件至臺灣海洋教育中心)。</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69E614FE" id="_x0000_t202" coordsize="21600,21600" o:spt="202" path="m,l,21600r21600,l21600,xe">
                <v:stroke joinstyle="miter"/>
                <v:path gradientshapeok="t" o:connecttype="rect"/>
              </v:shapetype>
              <v:shape id="外框1" o:spid="_x0000_s1030" type="#_x0000_t202" style="position:absolute;left:0;text-align:left;margin-left:32.75pt;margin-top:5.45pt;width:457.1pt;height:7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" filled="f" strokeweight=".26111mm">
                <v:textbox>
                  <w:txbxContent>
                    <w:p w:rsidR="00654431" w:rsidRDefault="00654431" w:rsidP="003223D1">
                      <w:pPr>
                        <w:pStyle w:val="Standard"/>
                        <w:jc w:val="both"/>
                        <w:rPr>
                          <w:rFonts w:ascii="標楷體" w:eastAsia="標楷體" w:hAnsi="標楷體" w:cs="標楷體"/>
                        </w:rPr>
                      </w:pPr>
                      <w:r>
                        <w:rPr>
                          <w:rFonts w:ascii="標楷體" w:eastAsia="標楷體" w:hAnsi="標楷體" w:cs="標楷體"/>
                        </w:rPr>
                        <w:t>※國中組及國小組</w:t>
                      </w:r>
                      <w:r>
                        <w:rPr>
                          <w:rFonts w:ascii="標楷體" w:eastAsia="標楷體" w:hAnsi="標楷體" w:cs="標楷體" w:hint="eastAsia"/>
                        </w:rPr>
                        <w:t>請</w:t>
                      </w:r>
                      <w:r>
                        <w:rPr>
                          <w:rFonts w:ascii="標楷體" w:eastAsia="標楷體" w:hAnsi="標楷體" w:cs="標楷體"/>
                        </w:rPr>
                        <w:t>將報名相關資料及作品寄至</w:t>
                      </w:r>
                      <w:r>
                        <w:rPr>
                          <w:rFonts w:ascii="標楷體" w:eastAsia="標楷體" w:hAnsi="標楷體" w:cs="標楷體" w:hint="eastAsia"/>
                        </w:rPr>
                        <w:t>桃園</w:t>
                      </w:r>
                      <w:r>
                        <w:rPr>
                          <w:rFonts w:ascii="標楷體" w:eastAsia="標楷體" w:hAnsi="標楷體" w:cs="標楷體"/>
                        </w:rPr>
                        <w:t>市新屋區永安國民小學教導處收，電子檔</w:t>
                      </w:r>
                      <w:proofErr w:type="gramStart"/>
                      <w:r>
                        <w:rPr>
                          <w:rFonts w:ascii="標楷體" w:eastAsia="標楷體" w:hAnsi="標楷體" w:cs="標楷體"/>
                        </w:rPr>
                        <w:t>併同寄</w:t>
                      </w:r>
                      <w:proofErr w:type="gramEnd"/>
                      <w:r>
                        <w:rPr>
                          <w:rFonts w:ascii="標楷體" w:eastAsia="標楷體" w:hAnsi="標楷體" w:cs="標楷體"/>
                        </w:rPr>
                        <w:t>至</w:t>
                      </w:r>
                      <w:r>
                        <w:rPr>
                          <w:rFonts w:ascii="標楷體" w:eastAsia="標楷體" w:hAnsi="標楷體" w:cs="標楷體" w:hint="eastAsia"/>
                        </w:rPr>
                        <w:t>ocean@mail.yaes.tyc.edu.tw</w:t>
                      </w:r>
                      <w:r>
                        <w:rPr>
                          <w:rFonts w:ascii="標楷體" w:eastAsia="標楷體" w:hAnsi="標楷體" w:cs="標楷體"/>
                        </w:rPr>
                        <w:t>信箱。</w:t>
                      </w:r>
                      <w:proofErr w:type="gramStart"/>
                      <w:r>
                        <w:rPr>
                          <w:rFonts w:ascii="標楷體" w:eastAsia="標楷體" w:hAnsi="標楷體" w:cs="標楷體"/>
                        </w:rPr>
                        <w:t>俟</w:t>
                      </w:r>
                      <w:proofErr w:type="gramEnd"/>
                      <w:r>
                        <w:rPr>
                          <w:rFonts w:ascii="標楷體" w:eastAsia="標楷體" w:hAnsi="標楷體" w:cs="標楷體"/>
                        </w:rPr>
                        <w:t>完成初選後，</w:t>
                      </w:r>
                      <w:r>
                        <w:rPr>
                          <w:rFonts w:ascii="標楷體" w:eastAsia="標楷體" w:hAnsi="標楷體" w:cs="標楷體" w:hint="eastAsia"/>
                        </w:rPr>
                        <w:t>各</w:t>
                      </w:r>
                      <w:r>
                        <w:rPr>
                          <w:rFonts w:ascii="標楷體" w:eastAsia="標楷體" w:hAnsi="標楷體" w:cs="標楷體"/>
                        </w:rPr>
                        <w:t>組</w:t>
                      </w:r>
                      <w:r>
                        <w:rPr>
                          <w:rFonts w:ascii="標楷體" w:eastAsia="標楷體" w:hAnsi="標楷體" w:cs="標楷體" w:hint="eastAsia"/>
                        </w:rPr>
                        <w:t>擇</w:t>
                      </w:r>
                      <w:r>
                        <w:rPr>
                          <w:rFonts w:ascii="標楷體" w:eastAsia="標楷體" w:hAnsi="標楷體" w:cs="標楷體"/>
                        </w:rPr>
                        <w:t>優</w:t>
                      </w:r>
                      <w:r>
                        <w:rPr>
                          <w:rFonts w:ascii="標楷體" w:eastAsia="標楷體" w:hAnsi="標楷體" w:cs="標楷體" w:hint="eastAsia"/>
                        </w:rPr>
                        <w:t>五</w:t>
                      </w:r>
                      <w:r>
                        <w:rPr>
                          <w:rFonts w:ascii="標楷體" w:eastAsia="標楷體" w:hAnsi="標楷體" w:cs="標楷體"/>
                        </w:rPr>
                        <w:t>件由</w:t>
                      </w:r>
                      <w:r>
                        <w:rPr>
                          <w:rFonts w:ascii="標楷體" w:eastAsia="標楷體" w:hAnsi="標楷體" w:cs="標楷體" w:hint="eastAsia"/>
                        </w:rPr>
                        <w:t>資</w:t>
                      </w:r>
                      <w:r>
                        <w:rPr>
                          <w:rFonts w:ascii="標楷體" w:eastAsia="標楷體" w:hAnsi="標楷體" w:cs="標楷體"/>
                        </w:rPr>
                        <w:t>源中心</w:t>
                      </w:r>
                      <w:r>
                        <w:rPr>
                          <w:rFonts w:ascii="標楷體" w:eastAsia="標楷體" w:hAnsi="標楷體" w:cs="標楷體" w:hint="eastAsia"/>
                        </w:rPr>
                        <w:t>統</w:t>
                      </w:r>
                      <w:r>
                        <w:rPr>
                          <w:rFonts w:ascii="標楷體" w:eastAsia="標楷體" w:hAnsi="標楷體" w:cs="標楷體"/>
                        </w:rPr>
                        <w:t>一送件至承辦單位國立臺灣海洋大學臺灣海洋教育中心(請勿逕行投件至臺灣海洋教育中心)。</w:t>
                      </w:r>
                    </w:p>
                  </w:txbxContent>
                </v:textbox>
              </v:shape>
            </w:pict>
          </mc:Fallback>
        </mc:AlternateContent>
      </w:r>
      <w:r>
        <w:rPr>
          <w:rFonts w:ascii="Times New Roman" w:eastAsia="標楷體" w:hAnsi="Times New Roman" w:cs="Times New Roman"/>
          <w:sz w:val="28"/>
          <w:szCs w:val="28"/>
        </w:rPr>
        <w:t>註：</w:t>
      </w:r>
    </w:p>
    <w:p w:rsidR="003223D1" w:rsidRDefault="003223D1" w:rsidP="003223D1">
      <w:pPr>
        <w:pStyle w:val="Standard"/>
        <w:spacing w:line="300" w:lineRule="exact"/>
        <w:ind w:left="496" w:hanging="496"/>
        <w:jc w:val="both"/>
        <w:rPr>
          <w:rFonts w:ascii="Times New Roman" w:eastAsia="標楷體" w:hAnsi="Times New Roman" w:cs="Times New Roman"/>
          <w:sz w:val="28"/>
          <w:szCs w:val="28"/>
        </w:rPr>
      </w:pPr>
    </w:p>
    <w:p w:rsidR="003223D1" w:rsidRDefault="003223D1" w:rsidP="003223D1">
      <w:pPr>
        <w:pStyle w:val="Standard"/>
        <w:spacing w:line="300" w:lineRule="exact"/>
        <w:ind w:left="496" w:hanging="496"/>
        <w:jc w:val="both"/>
        <w:rPr>
          <w:rFonts w:ascii="Times New Roman" w:eastAsia="標楷體" w:hAnsi="Times New Roman" w:cs="Times New Roman"/>
          <w:sz w:val="28"/>
          <w:szCs w:val="28"/>
        </w:rPr>
      </w:pPr>
    </w:p>
    <w:p w:rsidR="003223D1" w:rsidRDefault="003223D1" w:rsidP="003223D1">
      <w:pPr>
        <w:pStyle w:val="Standard"/>
        <w:spacing w:line="300" w:lineRule="exact"/>
        <w:ind w:left="496" w:hanging="496"/>
        <w:jc w:val="both"/>
        <w:rPr>
          <w:rFonts w:ascii="Times New Roman" w:eastAsia="標楷體" w:hAnsi="Times New Roman" w:cs="Times New Roman"/>
          <w:sz w:val="28"/>
          <w:szCs w:val="28"/>
        </w:rPr>
      </w:pPr>
    </w:p>
    <w:p w:rsidR="003223D1" w:rsidRDefault="003223D1" w:rsidP="003223D1">
      <w:pPr>
        <w:pStyle w:val="Standard"/>
        <w:spacing w:line="300" w:lineRule="exact"/>
        <w:ind w:left="496" w:hanging="496"/>
        <w:jc w:val="both"/>
        <w:rPr>
          <w:rFonts w:ascii="Times New Roman" w:eastAsia="標楷體" w:hAnsi="Times New Roman" w:cs="Times New Roman"/>
          <w:sz w:val="28"/>
          <w:szCs w:val="28"/>
        </w:rPr>
      </w:pPr>
    </w:p>
    <w:p w:rsidR="003223D1" w:rsidRDefault="003223D1" w:rsidP="003223D1">
      <w:pPr>
        <w:pStyle w:val="Standard"/>
        <w:spacing w:line="300" w:lineRule="exact"/>
        <w:ind w:left="496" w:hanging="496"/>
        <w:jc w:val="both"/>
        <w:rPr>
          <w:rFonts w:ascii="Times New Roman" w:eastAsia="標楷體" w:hAnsi="Times New Roman" w:cs="Times New Roman"/>
          <w:sz w:val="28"/>
          <w:szCs w:val="28"/>
        </w:rPr>
      </w:pPr>
    </w:p>
    <w:p w:rsidR="003223D1" w:rsidRDefault="003223D1" w:rsidP="003223D1">
      <w:pPr>
        <w:pStyle w:val="ab"/>
        <w:numPr>
          <w:ilvl w:val="0"/>
          <w:numId w:val="2"/>
        </w:numPr>
      </w:pPr>
      <w:r>
        <w:rPr>
          <w:rFonts w:ascii="Times New Roman" w:eastAsia="標楷體" w:hAnsi="Times New Roman" w:cs="Times New Roman"/>
          <w:b/>
        </w:rPr>
        <w:t>電子檔傳送：</w:t>
      </w:r>
      <w:r>
        <w:rPr>
          <w:rFonts w:ascii="Times New Roman" w:eastAsia="標楷體" w:hAnsi="Times New Roman" w:cs="Times New Roman"/>
        </w:rPr>
        <w:t>附件</w:t>
      </w:r>
      <w:r>
        <w:rPr>
          <w:rFonts w:ascii="Times New Roman" w:eastAsia="標楷體" w:hAnsi="Times New Roman" w:cs="Times New Roman"/>
        </w:rPr>
        <w:t>1</w:t>
      </w:r>
      <w:r>
        <w:rPr>
          <w:rFonts w:ascii="Times New Roman" w:eastAsia="標楷體" w:hAnsi="Times New Roman" w:cs="Times New Roman"/>
        </w:rPr>
        <w:t>本報名表</w:t>
      </w:r>
      <w:r>
        <w:rPr>
          <w:rFonts w:ascii="Times New Roman" w:eastAsia="標楷體" w:hAnsi="Times New Roman" w:cs="Times New Roman"/>
        </w:rPr>
        <w:t>word</w:t>
      </w:r>
      <w:r>
        <w:rPr>
          <w:rFonts w:ascii="Times New Roman" w:eastAsia="標楷體" w:hAnsi="Times New Roman" w:cs="Times New Roman"/>
        </w:rPr>
        <w:t>電子檔及附件</w:t>
      </w:r>
      <w:r w:rsidR="00E52DC9">
        <w:rPr>
          <w:rFonts w:ascii="Times New Roman" w:eastAsia="標楷體" w:hAnsi="Times New Roman" w:cs="Times New Roman"/>
        </w:rPr>
        <w:t>2</w:t>
      </w:r>
      <w:r>
        <w:rPr>
          <w:rFonts w:ascii="Times New Roman" w:eastAsia="標楷體" w:hAnsi="Times New Roman" w:cs="Times New Roman"/>
          <w:b/>
        </w:rPr>
        <w:t>作品內文</w:t>
      </w:r>
      <w:r>
        <w:rPr>
          <w:rFonts w:ascii="Times New Roman" w:eastAsia="標楷體" w:hAnsi="Times New Roman" w:cs="Times New Roman"/>
        </w:rPr>
        <w:t>word</w:t>
      </w:r>
      <w:r>
        <w:rPr>
          <w:rFonts w:ascii="Times New Roman" w:eastAsia="標楷體" w:hAnsi="Times New Roman" w:cs="Times New Roman"/>
        </w:rPr>
        <w:t>電子檔一併</w:t>
      </w:r>
      <w:r>
        <w:rPr>
          <w:rFonts w:ascii="Times New Roman" w:eastAsia="標楷體" w:hAnsi="Times New Roman" w:cs="Times New Roman"/>
        </w:rPr>
        <w:t>E-mail</w:t>
      </w:r>
      <w:r>
        <w:rPr>
          <w:rFonts w:ascii="Times New Roman" w:eastAsia="標楷體" w:hAnsi="Times New Roman" w:cs="Times New Roman"/>
        </w:rPr>
        <w:t>至</w:t>
      </w:r>
      <w:r w:rsidR="00255396">
        <w:rPr>
          <w:rFonts w:ascii="標楷體" w:eastAsia="標楷體" w:hAnsi="標楷體" w:cs="標楷體" w:hint="eastAsia"/>
        </w:rPr>
        <w:t>ocean@mail.yaes.tyc.edu.tw</w:t>
      </w:r>
      <w:r>
        <w:rPr>
          <w:rFonts w:ascii="Times New Roman" w:eastAsia="標楷體" w:hAnsi="Times New Roman" w:cs="Times New Roman"/>
        </w:rPr>
        <w:t>。</w:t>
      </w:r>
    </w:p>
    <w:p w:rsidR="003223D1" w:rsidRDefault="003223D1" w:rsidP="003223D1">
      <w:pPr>
        <w:pStyle w:val="ab"/>
        <w:numPr>
          <w:ilvl w:val="0"/>
          <w:numId w:val="1"/>
        </w:numPr>
        <w:spacing w:line="300" w:lineRule="exact"/>
        <w:jc w:val="both"/>
      </w:pPr>
      <w:r>
        <w:rPr>
          <w:rFonts w:ascii="Times New Roman" w:eastAsia="標楷體" w:hAnsi="Times New Roman" w:cs="Times New Roman"/>
          <w:b/>
        </w:rPr>
        <w:t>紙本寄送：本報名表</w:t>
      </w:r>
      <w:r>
        <w:rPr>
          <w:rFonts w:ascii="Times New Roman" w:eastAsia="標楷體" w:hAnsi="Times New Roman" w:cs="Times New Roman"/>
        </w:rPr>
        <w:t>附件</w:t>
      </w:r>
      <w:r>
        <w:rPr>
          <w:rFonts w:ascii="Times New Roman" w:eastAsia="標楷體" w:hAnsi="Times New Roman" w:cs="Times New Roman"/>
        </w:rPr>
        <w:t>1</w:t>
      </w:r>
      <w:r>
        <w:rPr>
          <w:rFonts w:ascii="Times New Roman" w:eastAsia="標楷體" w:hAnsi="Times New Roman" w:cs="Times New Roman"/>
        </w:rPr>
        <w:t>、</w:t>
      </w:r>
      <w:r>
        <w:rPr>
          <w:rFonts w:ascii="Times New Roman" w:eastAsia="標楷體" w:hAnsi="Times New Roman" w:cs="Times New Roman"/>
          <w:b/>
        </w:rPr>
        <w:t>作品內文</w:t>
      </w:r>
      <w:r>
        <w:rPr>
          <w:rFonts w:ascii="Times New Roman" w:eastAsia="標楷體" w:hAnsi="Times New Roman" w:cs="Times New Roman"/>
        </w:rPr>
        <w:t>附件</w:t>
      </w:r>
      <w:r w:rsidR="00E52DC9">
        <w:rPr>
          <w:rFonts w:ascii="Times New Roman" w:eastAsia="標楷體" w:hAnsi="Times New Roman" w:cs="Times New Roman"/>
        </w:rPr>
        <w:t>2</w:t>
      </w:r>
      <w:r>
        <w:rPr>
          <w:rFonts w:ascii="Times New Roman" w:eastAsia="標楷體" w:hAnsi="Times New Roman" w:cs="Times New Roman"/>
        </w:rPr>
        <w:t>、</w:t>
      </w:r>
      <w:r>
        <w:rPr>
          <w:rFonts w:ascii="Times New Roman" w:eastAsia="標楷體" w:hAnsi="Times New Roman" w:cs="Times New Roman"/>
          <w:b/>
        </w:rPr>
        <w:t>著作使用權授權同意書</w:t>
      </w:r>
      <w:r>
        <w:rPr>
          <w:rFonts w:ascii="Times New Roman" w:eastAsia="標楷體" w:hAnsi="Times New Roman" w:cs="Times New Roman"/>
        </w:rPr>
        <w:t>附件</w:t>
      </w:r>
      <w:r w:rsidR="00E52DC9">
        <w:rPr>
          <w:rFonts w:ascii="Times New Roman" w:eastAsia="標楷體" w:hAnsi="Times New Roman" w:cs="Times New Roman"/>
        </w:rPr>
        <w:t>3</w:t>
      </w:r>
      <w:r>
        <w:rPr>
          <w:rFonts w:ascii="Times New Roman" w:eastAsia="標楷體" w:hAnsi="Times New Roman" w:cs="Times New Roman"/>
          <w:b/>
          <w:u w:val="single"/>
        </w:rPr>
        <w:t>正本</w:t>
      </w:r>
      <w:r>
        <w:rPr>
          <w:rFonts w:ascii="Times New Roman" w:eastAsia="標楷體" w:hAnsi="Times New Roman" w:cs="Times New Roman"/>
        </w:rPr>
        <w:t>、</w:t>
      </w:r>
      <w:r>
        <w:rPr>
          <w:rFonts w:ascii="標楷體" w:eastAsia="標楷體" w:hAnsi="標楷體" w:cs="Times New Roman"/>
        </w:rPr>
        <w:t>「</w:t>
      </w:r>
      <w:r>
        <w:rPr>
          <w:rFonts w:ascii="Times New Roman" w:eastAsia="標楷體" w:hAnsi="Times New Roman" w:cs="Times New Roman"/>
          <w:b/>
        </w:rPr>
        <w:t>繪本原稿</w:t>
      </w:r>
      <w:r>
        <w:rPr>
          <w:rFonts w:ascii="標楷體" w:eastAsia="標楷體" w:hAnsi="標楷體" w:cs="Times New Roman"/>
          <w:b/>
        </w:rPr>
        <w:t>」</w:t>
      </w:r>
      <w:r>
        <w:rPr>
          <w:rFonts w:ascii="Times New Roman" w:eastAsia="標楷體" w:hAnsi="Times New Roman" w:cs="Times New Roman"/>
        </w:rPr>
        <w:t>及</w:t>
      </w:r>
      <w:r>
        <w:rPr>
          <w:rFonts w:ascii="標楷體" w:eastAsia="標楷體" w:hAnsi="標楷體" w:cs="Times New Roman"/>
        </w:rPr>
        <w:t>「</w:t>
      </w:r>
      <w:r>
        <w:rPr>
          <w:rFonts w:ascii="Times New Roman" w:eastAsia="標楷體" w:hAnsi="Times New Roman" w:cs="Times New Roman"/>
          <w:b/>
        </w:rPr>
        <w:t>繪本彩色複印版</w:t>
      </w:r>
      <w:r>
        <w:rPr>
          <w:rFonts w:ascii="標楷體" w:eastAsia="標楷體" w:hAnsi="標楷體" w:cs="Times New Roman"/>
        </w:rPr>
        <w:t>」</w:t>
      </w:r>
      <w:r>
        <w:rPr>
          <w:rFonts w:ascii="Times New Roman" w:eastAsia="標楷體" w:hAnsi="Times New Roman" w:cs="Times New Roman"/>
          <w:b/>
        </w:rPr>
        <w:t>共</w:t>
      </w:r>
      <w:r>
        <w:rPr>
          <w:rFonts w:ascii="Times New Roman" w:eastAsia="標楷體" w:hAnsi="Times New Roman" w:cs="Times New Roman"/>
          <w:b/>
        </w:rPr>
        <w:t>5</w:t>
      </w:r>
      <w:r>
        <w:rPr>
          <w:rFonts w:ascii="Times New Roman" w:eastAsia="標楷體" w:hAnsi="Times New Roman" w:cs="Times New Roman"/>
          <w:b/>
        </w:rPr>
        <w:t>件，</w:t>
      </w:r>
      <w:r>
        <w:rPr>
          <w:rFonts w:ascii="Times New Roman" w:eastAsia="標楷體" w:hAnsi="Times New Roman" w:cs="Times New Roman"/>
        </w:rPr>
        <w:t>寄至</w:t>
      </w:r>
      <w:r w:rsidR="00255396">
        <w:rPr>
          <w:rFonts w:ascii="標楷體" w:eastAsia="標楷體" w:hAnsi="標楷體" w:cs="標楷體" w:hint="eastAsia"/>
        </w:rPr>
        <w:t>桃園</w:t>
      </w:r>
      <w:r w:rsidR="00255396">
        <w:rPr>
          <w:rFonts w:ascii="標楷體" w:eastAsia="標楷體" w:hAnsi="標楷體" w:cs="標楷體"/>
        </w:rPr>
        <w:t>市新屋區永安國民小學教導處收</w:t>
      </w:r>
      <w:r w:rsidR="00255396">
        <w:rPr>
          <w:rFonts w:ascii="標楷體" w:eastAsia="標楷體" w:hAnsi="標楷體" w:cs="標楷體" w:hint="eastAsia"/>
        </w:rPr>
        <w:t>(</w:t>
      </w:r>
      <w:r w:rsidR="00255396">
        <w:rPr>
          <w:rFonts w:ascii="標楷體" w:eastAsia="標楷體" w:hAnsi="標楷體" w:cs="標楷體"/>
        </w:rPr>
        <w:t>327004</w:t>
      </w:r>
      <w:r w:rsidR="00255396">
        <w:rPr>
          <w:rFonts w:ascii="標楷體" w:eastAsia="標楷體" w:hAnsi="標楷體" w:cs="標楷體" w:hint="eastAsia"/>
        </w:rPr>
        <w:t>桃園市新屋區中山西路二段1320號)</w:t>
      </w:r>
      <w:r>
        <w:rPr>
          <w:rFonts w:ascii="Times New Roman" w:eastAsia="標楷體" w:hAnsi="Times New Roman" w:cs="Times New Roman"/>
        </w:rPr>
        <w:t>。</w:t>
      </w:r>
    </w:p>
    <w:p w:rsidR="00401FA6" w:rsidRDefault="003223D1" w:rsidP="003223D1">
      <w:pPr>
        <w:pStyle w:val="ab"/>
        <w:numPr>
          <w:ilvl w:val="0"/>
          <w:numId w:val="1"/>
        </w:numPr>
        <w:spacing w:line="300" w:lineRule="exact"/>
        <w:ind w:left="595" w:hanging="357"/>
        <w:jc w:val="both"/>
        <w:rPr>
          <w:rFonts w:ascii="標楷體" w:eastAsia="標楷體" w:hAnsi="標楷體" w:cs="Times New Roman"/>
        </w:rPr>
      </w:pPr>
      <w:r>
        <w:rPr>
          <w:rFonts w:ascii="標楷體" w:eastAsia="標楷體" w:hAnsi="標楷體" w:cs="Times New Roman"/>
        </w:rPr>
        <w:t>若作品之創作者不只一位，請所有創作者</w:t>
      </w:r>
      <w:r>
        <w:rPr>
          <w:rFonts w:ascii="標楷體" w:eastAsia="標楷體" w:hAnsi="標楷體" w:cs="Times New Roman"/>
          <w:b/>
        </w:rPr>
        <w:t>各填寫一份「著作使用權授權同意書」</w:t>
      </w:r>
      <w:r>
        <w:rPr>
          <w:rFonts w:ascii="Times New Roman" w:eastAsia="標楷體" w:hAnsi="Times New Roman" w:cs="Times New Roman"/>
        </w:rPr>
        <w:t>（附件</w:t>
      </w:r>
      <w:r>
        <w:rPr>
          <w:rFonts w:ascii="Times New Roman" w:eastAsia="標楷體" w:hAnsi="Times New Roman" w:cs="Times New Roman"/>
        </w:rPr>
        <w:t>5</w:t>
      </w:r>
      <w:r>
        <w:rPr>
          <w:rFonts w:ascii="Times New Roman" w:eastAsia="標楷體" w:hAnsi="Times New Roman" w:cs="Times New Roman"/>
        </w:rPr>
        <w:t>）</w:t>
      </w:r>
      <w:r>
        <w:rPr>
          <w:rFonts w:ascii="標楷體" w:eastAsia="標楷體" w:hAnsi="標楷體" w:cs="Times New Roman"/>
        </w:rPr>
        <w:t>，並在本報名表</w:t>
      </w:r>
      <w:r>
        <w:rPr>
          <w:rFonts w:ascii="Times New Roman" w:eastAsia="標楷體" w:hAnsi="Times New Roman" w:cs="Times New Roman"/>
        </w:rPr>
        <w:t>（附件</w:t>
      </w:r>
      <w:r>
        <w:rPr>
          <w:rFonts w:ascii="Times New Roman" w:eastAsia="標楷體" w:hAnsi="Times New Roman" w:cs="Times New Roman"/>
        </w:rPr>
        <w:t>1</w:t>
      </w:r>
      <w:r>
        <w:rPr>
          <w:rFonts w:ascii="Times New Roman" w:eastAsia="標楷體" w:hAnsi="Times New Roman" w:cs="Times New Roman"/>
        </w:rPr>
        <w:t>）</w:t>
      </w:r>
      <w:r>
        <w:rPr>
          <w:rFonts w:ascii="標楷體" w:eastAsia="標楷體" w:hAnsi="標楷體" w:cs="Times New Roman"/>
        </w:rPr>
        <w:t>「創作分工」欄位勾選分工項目（可複選）。</w:t>
      </w:r>
    </w:p>
    <w:p w:rsidR="00401FA6" w:rsidRDefault="00401FA6">
      <w:pPr>
        <w:widowControl/>
        <w:rPr>
          <w:rFonts w:ascii="標楷體" w:eastAsia="標楷體" w:hAnsi="標楷體"/>
          <w:kern w:val="3"/>
        </w:rPr>
      </w:pPr>
      <w:r>
        <w:rPr>
          <w:rFonts w:ascii="標楷體" w:eastAsia="標楷體" w:hAnsi="標楷體"/>
        </w:rPr>
        <w:br w:type="page"/>
      </w:r>
    </w:p>
    <w:p w:rsidR="00401FA6" w:rsidRDefault="00401FA6" w:rsidP="00401FA6">
      <w:pPr>
        <w:pStyle w:val="Standard"/>
      </w:pPr>
      <w:r>
        <w:rPr>
          <w:rFonts w:ascii="Times New Roman" w:eastAsia="標楷體" w:hAnsi="Times New Roman" w:cs="Times New Roman"/>
          <w:sz w:val="26"/>
          <w:szCs w:val="26"/>
        </w:rPr>
        <w:lastRenderedPageBreak/>
        <w:t>附件</w:t>
      </w:r>
      <w:r w:rsidR="00E52DC9">
        <w:rPr>
          <w:rFonts w:ascii="Times New Roman" w:eastAsia="標楷體" w:hAnsi="Times New Roman" w:cs="Times New Roman"/>
          <w:sz w:val="26"/>
          <w:szCs w:val="26"/>
        </w:rPr>
        <w:t>2</w:t>
      </w:r>
      <w:r>
        <w:rPr>
          <w:rFonts w:ascii="Times New Roman" w:eastAsia="標楷體" w:hAnsi="Times New Roman" w:cs="Times New Roman"/>
          <w:sz w:val="26"/>
          <w:szCs w:val="26"/>
        </w:rPr>
        <w:t xml:space="preserve">   </w:t>
      </w:r>
      <w:r>
        <w:rPr>
          <w:rFonts w:ascii="Times New Roman" w:eastAsia="標楷體" w:hAnsi="Times New Roman" w:cs="Times New Roman"/>
          <w:sz w:val="26"/>
          <w:szCs w:val="26"/>
        </w:rPr>
        <w:t>作品內文（</w:t>
      </w:r>
      <w:r>
        <w:rPr>
          <w:rFonts w:ascii="Times New Roman" w:eastAsia="標楷體" w:hAnsi="Times New Roman" w:cs="Times New Roman"/>
          <w:b/>
          <w:sz w:val="26"/>
          <w:szCs w:val="26"/>
          <w:u w:val="single"/>
        </w:rPr>
        <w:t>每件作品一份</w:t>
      </w:r>
      <w:r>
        <w:rPr>
          <w:rFonts w:ascii="Times New Roman" w:eastAsia="標楷體" w:hAnsi="Times New Roman" w:cs="Times New Roman"/>
          <w:sz w:val="26"/>
          <w:szCs w:val="26"/>
        </w:rPr>
        <w:t>）</w:t>
      </w:r>
    </w:p>
    <w:p w:rsidR="00401FA6" w:rsidRDefault="00401FA6" w:rsidP="00401FA6">
      <w:pPr>
        <w:pStyle w:val="Standard"/>
        <w:snapToGrid w:val="0"/>
        <w:jc w:val="center"/>
      </w:pPr>
      <w:r>
        <w:rPr>
          <w:rFonts w:ascii="Times New Roman" w:eastAsia="標楷體" w:hAnsi="Times New Roman" w:cs="Times New Roman"/>
          <w:b/>
          <w:color w:val="000000"/>
          <w:sz w:val="36"/>
          <w:szCs w:val="36"/>
        </w:rPr>
        <w:t>第二屆海洋科普繪本創作徵選作品</w:t>
      </w:r>
      <w:r>
        <w:rPr>
          <w:rFonts w:ascii="Times New Roman" w:eastAsia="標楷體" w:hAnsi="Times New Roman" w:cs="Times New Roman"/>
          <w:b/>
          <w:sz w:val="36"/>
          <w:szCs w:val="36"/>
        </w:rPr>
        <w:t>內容文字</w:t>
      </w:r>
    </w:p>
    <w:p w:rsidR="00401FA6" w:rsidRDefault="00401FA6" w:rsidP="00401FA6">
      <w:pPr>
        <w:pStyle w:val="ab"/>
        <w:snapToGrid w:val="0"/>
        <w:spacing w:before="180" w:after="180"/>
        <w:ind w:left="5245" w:right="800"/>
        <w:jc w:val="center"/>
        <w:rPr>
          <w:rFonts w:ascii="Times New Roman" w:eastAsia="標楷體" w:hAnsi="Times New Roman" w:cs="Times New Roman"/>
          <w:sz w:val="20"/>
          <w:szCs w:val="28"/>
        </w:rPr>
      </w:pPr>
      <w:r>
        <w:rPr>
          <w:rFonts w:ascii="Times New Roman" w:eastAsia="標楷體" w:hAnsi="Times New Roman" w:cs="Times New Roman"/>
          <w:sz w:val="20"/>
          <w:szCs w:val="28"/>
        </w:rPr>
        <w:t>作品編號（由承辦單位填寫）：</w:t>
      </w:r>
      <w:r>
        <w:rPr>
          <w:rFonts w:ascii="Times New Roman" w:eastAsia="標楷體" w:hAnsi="Times New Roman" w:cs="Times New Roman"/>
          <w:sz w:val="20"/>
          <w:szCs w:val="28"/>
        </w:rPr>
        <w:t xml:space="preserve">              </w:t>
      </w:r>
    </w:p>
    <w:tbl>
      <w:tblPr>
        <w:tblW w:w="9781" w:type="dxa"/>
        <w:tblInd w:w="-5" w:type="dxa"/>
        <w:tblLayout w:type="fixed"/>
        <w:tblCellMar>
          <w:left w:w="10" w:type="dxa"/>
          <w:right w:w="10" w:type="dxa"/>
        </w:tblCellMar>
        <w:tblLook w:val="04A0" w:firstRow="1" w:lastRow="0" w:firstColumn="1" w:lastColumn="0" w:noHBand="0" w:noVBand="1"/>
      </w:tblPr>
      <w:tblGrid>
        <w:gridCol w:w="1548"/>
        <w:gridCol w:w="1430"/>
        <w:gridCol w:w="6803"/>
      </w:tblGrid>
      <w:tr w:rsidR="00401FA6" w:rsidTr="0024191F">
        <w:trPr>
          <w:trHeight w:val="664"/>
        </w:trPr>
        <w:tc>
          <w:tcPr>
            <w:tcW w:w="15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作品名稱</w:t>
            </w:r>
          </w:p>
        </w:tc>
        <w:tc>
          <w:tcPr>
            <w:tcW w:w="8233"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作品內容</w:t>
            </w:r>
          </w:p>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文字</w:t>
            </w:r>
          </w:p>
          <w:p w:rsidR="00401FA6" w:rsidRDefault="00401FA6" w:rsidP="00654431">
            <w:pPr>
              <w:pStyle w:val="Standard"/>
              <w:jc w:val="center"/>
              <w:rPr>
                <w:rFonts w:ascii="Times New Roman" w:eastAsia="標楷體" w:hAnsi="Times New Roman" w:cs="Times New Roman"/>
                <w:kern w:val="0"/>
              </w:rPr>
            </w:pPr>
            <w:r>
              <w:rPr>
                <w:rFonts w:ascii="Times New Roman" w:eastAsia="標楷體" w:hAnsi="Times New Roman" w:cs="Times New Roman"/>
                <w:kern w:val="0"/>
              </w:rPr>
              <w:t>（繪本內文）</w:t>
            </w:r>
          </w:p>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封面</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第一頁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第二頁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第三頁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第四頁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第五頁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第六頁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第七頁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第八頁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第九頁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第十一頁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第十二頁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第十三頁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第十四頁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第十五頁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封底</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bl>
    <w:p w:rsidR="00401FA6" w:rsidRDefault="00401FA6" w:rsidP="00401FA6">
      <w:pPr>
        <w:pStyle w:val="ab"/>
        <w:numPr>
          <w:ilvl w:val="0"/>
          <w:numId w:val="5"/>
        </w:numPr>
      </w:pPr>
      <w:r>
        <w:rPr>
          <w:rFonts w:ascii="Times New Roman" w:eastAsia="標楷體" w:hAnsi="Times New Roman" w:cs="Times New Roman"/>
        </w:rPr>
        <w:t>備註：上列表格請逕複製、增列</w:t>
      </w:r>
      <w:r>
        <w:rPr>
          <w:rFonts w:ascii="標楷體" w:eastAsia="標楷體" w:hAnsi="標楷體" w:cs="Times New Roman"/>
        </w:rPr>
        <w:t>(頁數至多48頁)</w:t>
      </w:r>
      <w:r>
        <w:rPr>
          <w:rFonts w:ascii="Times New Roman" w:eastAsia="標楷體" w:hAnsi="Times New Roman" w:cs="Times New Roman"/>
        </w:rPr>
        <w:t>。</w:t>
      </w:r>
    </w:p>
    <w:p w:rsidR="00401FA6" w:rsidRDefault="00401FA6" w:rsidP="00401FA6">
      <w:pPr>
        <w:pStyle w:val="Web"/>
        <w:pageBreakBefore/>
        <w:shd w:val="clear" w:color="auto" w:fill="FFFFFF"/>
        <w:spacing w:before="150" w:after="0"/>
      </w:pPr>
      <w:r>
        <w:rPr>
          <w:rFonts w:ascii="Times New Roman" w:eastAsia="標楷體" w:hAnsi="Times New Roman" w:cs="Times New Roman"/>
          <w:sz w:val="26"/>
          <w:szCs w:val="26"/>
        </w:rPr>
        <w:lastRenderedPageBreak/>
        <w:t>附件</w:t>
      </w:r>
      <w:r w:rsidR="00E52DC9">
        <w:rPr>
          <w:rFonts w:ascii="Times New Roman" w:eastAsia="標楷體" w:hAnsi="Times New Roman" w:cs="Times New Roman"/>
          <w:sz w:val="26"/>
          <w:szCs w:val="26"/>
        </w:rPr>
        <w:t>3</w:t>
      </w:r>
      <w:r>
        <w:rPr>
          <w:rFonts w:ascii="Times New Roman" w:eastAsia="標楷體" w:hAnsi="Times New Roman" w:cs="Times New Roman"/>
          <w:sz w:val="26"/>
          <w:szCs w:val="26"/>
        </w:rPr>
        <w:t xml:space="preserve">   </w:t>
      </w:r>
      <w:r>
        <w:rPr>
          <w:rFonts w:ascii="Times New Roman" w:eastAsia="標楷體" w:hAnsi="Times New Roman" w:cs="Times New Roman"/>
          <w:sz w:val="28"/>
          <w:szCs w:val="28"/>
        </w:rPr>
        <w:t>著作使用權授權同意書</w:t>
      </w:r>
      <w:r>
        <w:rPr>
          <w:rFonts w:ascii="標楷體" w:eastAsia="標楷體" w:hAnsi="標楷體" w:cs="Times New Roman"/>
          <w:sz w:val="28"/>
          <w:szCs w:val="28"/>
        </w:rPr>
        <w:t>(</w:t>
      </w:r>
      <w:r>
        <w:rPr>
          <w:rFonts w:ascii="標楷體" w:eastAsia="標楷體" w:hAnsi="標楷體" w:cs="Times New Roman"/>
          <w:b/>
          <w:sz w:val="32"/>
          <w:szCs w:val="32"/>
          <w:u w:val="single"/>
        </w:rPr>
        <w:t>每人一份</w:t>
      </w:r>
      <w:r>
        <w:rPr>
          <w:rFonts w:ascii="標楷體" w:eastAsia="標楷體" w:hAnsi="標楷體" w:cs="Times New Roman"/>
          <w:sz w:val="28"/>
          <w:szCs w:val="28"/>
        </w:rPr>
        <w:t>)</w:t>
      </w:r>
    </w:p>
    <w:p w:rsidR="00401FA6" w:rsidRDefault="00401FA6" w:rsidP="00401FA6">
      <w:pPr>
        <w:pStyle w:val="Standard"/>
        <w:spacing w:after="180"/>
        <w:jc w:val="center"/>
      </w:pPr>
      <w:r>
        <w:rPr>
          <w:rFonts w:ascii="Times New Roman" w:eastAsia="標楷體" w:hAnsi="Times New Roman" w:cs="Times New Roman"/>
          <w:b/>
          <w:sz w:val="36"/>
          <w:szCs w:val="36"/>
        </w:rPr>
        <w:t>第二屆海洋科普繪本創作徵選作品著作使用權授權同意書</w:t>
      </w:r>
    </w:p>
    <w:p w:rsidR="00401FA6" w:rsidRDefault="00401FA6" w:rsidP="00401FA6">
      <w:pPr>
        <w:pStyle w:val="Standard"/>
        <w:jc w:val="both"/>
      </w:pPr>
      <w:r>
        <w:rPr>
          <w:rFonts w:ascii="Times New Roman" w:eastAsia="Times New Roman" w:hAnsi="Times New Roman" w:cs="Times New Roman"/>
        </w:rPr>
        <w:t xml:space="preserve">    </w:t>
      </w:r>
      <w:r>
        <w:rPr>
          <w:rFonts w:ascii="Times New Roman" w:eastAsia="標楷體" w:hAnsi="Times New Roman" w:cs="Times New Roman"/>
        </w:rPr>
        <w:t>本人（參賽人）及本人法定代理人（以下簡稱甲方），茲同意無償授權</w:t>
      </w:r>
      <w:r w:rsidR="00F538A0">
        <w:rPr>
          <w:rFonts w:ascii="Times New Roman" w:eastAsia="標楷體" w:hAnsi="Times New Roman" w:cs="Times New Roman"/>
        </w:rPr>
        <w:t>桃園市政府</w:t>
      </w:r>
      <w:r>
        <w:rPr>
          <w:rFonts w:ascii="Times New Roman" w:eastAsia="標楷體" w:hAnsi="Times New Roman" w:cs="Times New Roman"/>
        </w:rPr>
        <w:t>及</w:t>
      </w:r>
      <w:r w:rsidR="00F538A0">
        <w:rPr>
          <w:rFonts w:ascii="Times New Roman" w:eastAsia="標楷體" w:hAnsi="Times New Roman" w:cs="Times New Roman"/>
        </w:rPr>
        <w:t>桃園市海洋教育資源中心</w:t>
      </w:r>
      <w:r>
        <w:rPr>
          <w:rFonts w:ascii="Times New Roman" w:eastAsia="標楷體" w:hAnsi="Times New Roman" w:cs="Times New Roman"/>
        </w:rPr>
        <w:t>（以下簡稱乙方）使用甲方報名參加「第二屆海洋科普繪本創作」徵選活動之作品：</w:t>
      </w:r>
    </w:p>
    <w:p w:rsidR="00401FA6" w:rsidRDefault="00401FA6" w:rsidP="00401FA6">
      <w:pPr>
        <w:pStyle w:val="Standard"/>
        <w:ind w:firstLine="425"/>
        <w:jc w:val="both"/>
        <w:rPr>
          <w:rFonts w:ascii="Times New Roman" w:eastAsia="標楷體" w:hAnsi="Times New Roman" w:cs="Times New Roman"/>
        </w:rPr>
      </w:pPr>
      <w:r>
        <w:rPr>
          <w:rFonts w:ascii="Times New Roman" w:eastAsia="標楷體" w:hAnsi="Times New Roman" w:cs="Times New Roman"/>
        </w:rPr>
        <w:t>甲方同意並擔保以下條款：</w:t>
      </w:r>
    </w:p>
    <w:p w:rsidR="00401FA6" w:rsidRDefault="00401FA6" w:rsidP="00401FA6">
      <w:pPr>
        <w:pStyle w:val="ab"/>
        <w:numPr>
          <w:ilvl w:val="1"/>
          <w:numId w:val="3"/>
        </w:numPr>
        <w:ind w:left="868" w:hanging="420"/>
        <w:jc w:val="both"/>
        <w:rPr>
          <w:rFonts w:ascii="Times New Roman" w:eastAsia="標楷體" w:hAnsi="Times New Roman" w:cs="Times New Roman"/>
        </w:rPr>
      </w:pPr>
      <w:r>
        <w:rPr>
          <w:rFonts w:ascii="Times New Roman" w:eastAsia="標楷體" w:hAnsi="Times New Roman" w:cs="Times New Roman"/>
        </w:rPr>
        <w:t>甲方授權之作品內容皆為自行創作。</w:t>
      </w:r>
    </w:p>
    <w:p w:rsidR="00401FA6" w:rsidRDefault="00401FA6" w:rsidP="00401FA6">
      <w:pPr>
        <w:pStyle w:val="ab"/>
        <w:numPr>
          <w:ilvl w:val="1"/>
          <w:numId w:val="3"/>
        </w:numPr>
        <w:ind w:left="868" w:hanging="420"/>
        <w:jc w:val="both"/>
        <w:rPr>
          <w:rFonts w:ascii="Times New Roman" w:eastAsia="標楷體" w:hAnsi="Times New Roman" w:cs="Times New Roman"/>
        </w:rPr>
      </w:pPr>
      <w:r>
        <w:rPr>
          <w:rFonts w:ascii="Times New Roman" w:eastAsia="標楷體" w:hAnsi="Times New Roman" w:cs="Times New Roman"/>
        </w:rPr>
        <w:t>甲方擁有權限簽署並履行本同意書，且已取得簽署本同意書必要之第三者同意與授權。</w:t>
      </w:r>
    </w:p>
    <w:p w:rsidR="00401FA6" w:rsidRDefault="00401FA6" w:rsidP="00401FA6">
      <w:pPr>
        <w:pStyle w:val="ab"/>
        <w:numPr>
          <w:ilvl w:val="1"/>
          <w:numId w:val="3"/>
        </w:numPr>
        <w:ind w:left="868" w:hanging="420"/>
        <w:jc w:val="both"/>
      </w:pPr>
      <w:r>
        <w:rPr>
          <w:rFonts w:ascii="Times New Roman" w:eastAsia="標楷體" w:hAnsi="Times New Roman" w:cs="Times New Roman"/>
        </w:rPr>
        <w:t>甲方作品無償授權乙方於非營利目的下，得典藏、推廣、借閱、公布、發行、出版、重製、複製、公開展示及上網與宣傳之使用。</w:t>
      </w:r>
    </w:p>
    <w:p w:rsidR="00401FA6" w:rsidRDefault="00401FA6" w:rsidP="00401FA6">
      <w:pPr>
        <w:pStyle w:val="ab"/>
        <w:numPr>
          <w:ilvl w:val="1"/>
          <w:numId w:val="3"/>
        </w:numPr>
        <w:ind w:left="868" w:hanging="420"/>
        <w:jc w:val="both"/>
        <w:rPr>
          <w:rFonts w:ascii="Times New Roman" w:eastAsia="標楷體" w:hAnsi="Times New Roman" w:cs="Times New Roman"/>
        </w:rPr>
      </w:pPr>
      <w:r>
        <w:rPr>
          <w:rFonts w:ascii="Times New Roman" w:eastAsia="標楷體" w:hAnsi="Times New Roman" w:cs="Times New Roman"/>
        </w:rPr>
        <w:t>授權之作品無侵害任何第三者之著作權、專利權、商標權、商業機密或其他智慧財產權之情形。</w:t>
      </w:r>
    </w:p>
    <w:p w:rsidR="00401FA6" w:rsidRDefault="00401FA6" w:rsidP="00401FA6">
      <w:pPr>
        <w:pStyle w:val="ab"/>
        <w:numPr>
          <w:ilvl w:val="1"/>
          <w:numId w:val="3"/>
        </w:numPr>
        <w:ind w:left="868" w:hanging="420"/>
        <w:jc w:val="both"/>
        <w:rPr>
          <w:rFonts w:ascii="Times New Roman" w:eastAsia="標楷體" w:hAnsi="Times New Roman" w:cs="Times New Roman"/>
        </w:rPr>
      </w:pPr>
      <w:r>
        <w:rPr>
          <w:rFonts w:ascii="Times New Roman" w:eastAsia="標楷體" w:hAnsi="Times New Roman" w:cs="Times New Roman"/>
        </w:rPr>
        <w:t>甲方不得運用同一作品參加其他比賽，亦不得運用前已獲獎之作品參加本競賽。</w:t>
      </w:r>
    </w:p>
    <w:p w:rsidR="00401FA6" w:rsidRDefault="00401FA6" w:rsidP="00401FA6">
      <w:pPr>
        <w:pStyle w:val="ab"/>
        <w:numPr>
          <w:ilvl w:val="1"/>
          <w:numId w:val="3"/>
        </w:numPr>
        <w:ind w:left="868" w:hanging="420"/>
        <w:jc w:val="both"/>
        <w:rPr>
          <w:rFonts w:ascii="Times New Roman" w:eastAsia="標楷體" w:hAnsi="Times New Roman" w:cs="Times New Roman"/>
        </w:rPr>
      </w:pPr>
      <w:r>
        <w:rPr>
          <w:rFonts w:ascii="Times New Roman" w:eastAsia="標楷體" w:hAnsi="Times New Roman" w:cs="Times New Roman"/>
        </w:rPr>
        <w:t>如違反本同意書各項規定，甲方須自負法律責任，乙方並得要求甲方返還全數得獎獎勵，於本同意書內容範圍內，因可歸責於甲方之事由致乙方受有損害，甲方應負賠償乙方之責。</w:t>
      </w:r>
    </w:p>
    <w:p w:rsidR="00401FA6" w:rsidRDefault="00401FA6" w:rsidP="00401FA6">
      <w:pPr>
        <w:pStyle w:val="ab"/>
        <w:numPr>
          <w:ilvl w:val="1"/>
          <w:numId w:val="3"/>
        </w:numPr>
        <w:ind w:left="868" w:hanging="420"/>
        <w:jc w:val="both"/>
      </w:pPr>
      <w:r>
        <w:rPr>
          <w:rFonts w:ascii="Times New Roman" w:eastAsia="標楷體" w:hAnsi="Times New Roman" w:cs="Times New Roman"/>
        </w:rPr>
        <w:t>甲方得獎作品無償授權乙方不限時間、方式、次數及地域利用（包括公開傳輸），其著作人格權並受著作權法保護。</w:t>
      </w:r>
    </w:p>
    <w:p w:rsidR="00401FA6" w:rsidRDefault="00401FA6" w:rsidP="00401FA6">
      <w:pPr>
        <w:pStyle w:val="Standard"/>
        <w:spacing w:line="400" w:lineRule="exact"/>
        <w:ind w:firstLine="661"/>
        <w:rPr>
          <w:rFonts w:ascii="Times New Roman" w:eastAsia="標楷體" w:hAnsi="Times New Roman" w:cs="Times New Roman"/>
          <w:sz w:val="28"/>
          <w:szCs w:val="28"/>
        </w:rPr>
      </w:pPr>
      <w:r>
        <w:rPr>
          <w:rFonts w:ascii="Times New Roman" w:eastAsia="標楷體" w:hAnsi="Times New Roman" w:cs="Times New Roman"/>
          <w:sz w:val="28"/>
          <w:szCs w:val="28"/>
        </w:rPr>
        <w:t>此致</w:t>
      </w:r>
    </w:p>
    <w:p w:rsidR="00401FA6" w:rsidRDefault="00401FA6" w:rsidP="00401FA6">
      <w:pPr>
        <w:pStyle w:val="Standard"/>
        <w:spacing w:line="440" w:lineRule="exact"/>
        <w:rPr>
          <w:rFonts w:ascii="Times New Roman" w:eastAsia="標楷體" w:hAnsi="Times New Roman" w:cs="Times New Roman"/>
          <w:sz w:val="28"/>
          <w:szCs w:val="28"/>
        </w:rPr>
      </w:pPr>
      <w:r>
        <w:rPr>
          <w:rFonts w:ascii="Times New Roman" w:eastAsia="標楷體" w:hAnsi="Times New Roman" w:cs="Times New Roman"/>
          <w:sz w:val="28"/>
          <w:szCs w:val="28"/>
        </w:rPr>
        <w:t>桃園市政府教育局</w:t>
      </w:r>
    </w:p>
    <w:p w:rsidR="00401FA6" w:rsidRDefault="00401FA6" w:rsidP="00401FA6">
      <w:pPr>
        <w:pStyle w:val="Standard"/>
        <w:spacing w:line="440" w:lineRule="exact"/>
        <w:rPr>
          <w:rFonts w:ascii="Times New Roman" w:eastAsia="標楷體" w:hAnsi="Times New Roman" w:cs="Times New Roman"/>
          <w:sz w:val="28"/>
          <w:szCs w:val="28"/>
        </w:rPr>
      </w:pPr>
      <w:r>
        <w:rPr>
          <w:rFonts w:ascii="Times New Roman" w:eastAsia="標楷體" w:hAnsi="Times New Roman" w:cs="Times New Roman"/>
          <w:sz w:val="28"/>
          <w:szCs w:val="28"/>
        </w:rPr>
        <w:t>桃園市海洋教育資源中心</w:t>
      </w:r>
    </w:p>
    <w:p w:rsidR="00401FA6" w:rsidRDefault="00401FA6" w:rsidP="00401FA6">
      <w:pPr>
        <w:pStyle w:val="Standard"/>
        <w:spacing w:line="240" w:lineRule="exact"/>
        <w:rPr>
          <w:rFonts w:ascii="Times New Roman" w:eastAsia="標楷體" w:hAnsi="Times New Roman" w:cs="Times New Roman"/>
          <w:sz w:val="28"/>
          <w:szCs w:val="28"/>
        </w:rPr>
      </w:pPr>
    </w:p>
    <w:tbl>
      <w:tblPr>
        <w:tblW w:w="9355" w:type="dxa"/>
        <w:tblInd w:w="279" w:type="dxa"/>
        <w:tblLayout w:type="fixed"/>
        <w:tblCellMar>
          <w:left w:w="10" w:type="dxa"/>
          <w:right w:w="10" w:type="dxa"/>
        </w:tblCellMar>
        <w:tblLook w:val="04A0" w:firstRow="1" w:lastRow="0" w:firstColumn="1" w:lastColumn="0" w:noHBand="0" w:noVBand="1"/>
      </w:tblPr>
      <w:tblGrid>
        <w:gridCol w:w="4111"/>
        <w:gridCol w:w="5244"/>
      </w:tblGrid>
      <w:tr w:rsidR="00401FA6" w:rsidTr="00F538A0">
        <w:trPr>
          <w:trHeight w:val="832"/>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spacing w:line="360" w:lineRule="auto"/>
              <w:rPr>
                <w:rFonts w:ascii="Times New Roman" w:eastAsia="標楷體" w:hAnsi="Times New Roman" w:cs="Times New Roman"/>
                <w:spacing w:val="50"/>
                <w:kern w:val="0"/>
              </w:rPr>
            </w:pPr>
            <w:r>
              <w:rPr>
                <w:rFonts w:ascii="Times New Roman" w:eastAsia="標楷體" w:hAnsi="Times New Roman" w:cs="Times New Roman"/>
                <w:spacing w:val="50"/>
                <w:kern w:val="0"/>
              </w:rPr>
              <w:t>參賽作品名稱</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r w:rsidR="00401FA6" w:rsidTr="00F538A0">
        <w:trPr>
          <w:trHeight w:val="675"/>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rPr>
                <w:rFonts w:ascii="Times New Roman" w:eastAsia="標楷體" w:hAnsi="Times New Roman" w:cs="Times New Roman"/>
                <w:kern w:val="0"/>
              </w:rPr>
            </w:pPr>
            <w:r>
              <w:rPr>
                <w:rFonts w:ascii="Times New Roman" w:eastAsia="標楷體" w:hAnsi="Times New Roman" w:cs="Times New Roman"/>
                <w:kern w:val="0"/>
              </w:rPr>
              <w:t>參賽人（創作人）簽名（甲方）</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r w:rsidR="00401FA6" w:rsidTr="00F538A0">
        <w:trPr>
          <w:trHeight w:val="687"/>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rPr>
                <w:rFonts w:ascii="Times New Roman" w:eastAsia="標楷體" w:hAnsi="Times New Roman" w:cs="Times New Roman"/>
                <w:kern w:val="0"/>
              </w:rPr>
            </w:pPr>
            <w:r>
              <w:rPr>
                <w:rFonts w:ascii="Times New Roman" w:eastAsia="標楷體" w:hAnsi="Times New Roman" w:cs="Times New Roman"/>
                <w:kern w:val="0"/>
              </w:rPr>
              <w:t>參賽人（創作人）身分證字號</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r w:rsidR="00401FA6" w:rsidTr="00F538A0">
        <w:trPr>
          <w:trHeight w:val="832"/>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spacing w:line="360" w:lineRule="auto"/>
            </w:pPr>
            <w:r>
              <w:rPr>
                <w:rFonts w:ascii="Times New Roman" w:eastAsia="標楷體" w:hAnsi="Times New Roman" w:cs="Times New Roman"/>
                <w:kern w:val="0"/>
              </w:rPr>
              <w:t>法定代理人簽名</w:t>
            </w:r>
            <w:r>
              <w:rPr>
                <w:rFonts w:ascii="Times New Roman" w:eastAsia="標楷體" w:hAnsi="Times New Roman" w:cs="Times New Roman"/>
                <w:kern w:val="0"/>
                <w:sz w:val="20"/>
                <w:szCs w:val="20"/>
              </w:rPr>
              <w:t>（已成年者免填）</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r w:rsidR="00401FA6" w:rsidTr="00F538A0">
        <w:trPr>
          <w:trHeight w:val="832"/>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spacing w:line="360" w:lineRule="auto"/>
            </w:pPr>
            <w:r>
              <w:rPr>
                <w:rFonts w:ascii="Times New Roman" w:eastAsia="標楷體" w:hAnsi="Times New Roman" w:cs="Times New Roman"/>
                <w:kern w:val="0"/>
              </w:rPr>
              <w:t>法定代理人</w:t>
            </w:r>
            <w:r>
              <w:rPr>
                <w:rFonts w:ascii="Times New Roman" w:eastAsia="標楷體" w:hAnsi="Times New Roman" w:cs="Times New Roman"/>
                <w:spacing w:val="-16"/>
                <w:kern w:val="0"/>
              </w:rPr>
              <w:t>身分證字號</w:t>
            </w:r>
            <w:r>
              <w:rPr>
                <w:rFonts w:ascii="Times New Roman" w:eastAsia="標楷體" w:hAnsi="Times New Roman" w:cs="Times New Roman"/>
                <w:kern w:val="0"/>
                <w:sz w:val="20"/>
                <w:szCs w:val="20"/>
              </w:rPr>
              <w:t>（已成年者免填）</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r w:rsidR="00401FA6" w:rsidTr="00F538A0">
        <w:trPr>
          <w:trHeight w:val="832"/>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spacing w:line="360" w:lineRule="auto"/>
              <w:rPr>
                <w:rFonts w:ascii="Times New Roman" w:eastAsia="標楷體" w:hAnsi="Times New Roman" w:cs="Times New Roman"/>
                <w:kern w:val="0"/>
              </w:rPr>
            </w:pPr>
            <w:r>
              <w:rPr>
                <w:rFonts w:ascii="Times New Roman" w:eastAsia="標楷體" w:hAnsi="Times New Roman" w:cs="Times New Roman"/>
                <w:kern w:val="0"/>
              </w:rPr>
              <w:t>戶籍地址</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bl>
    <w:p w:rsidR="00654431" w:rsidRPr="00654431" w:rsidRDefault="00401FA6" w:rsidP="0024191F">
      <w:pPr>
        <w:pStyle w:val="Standard"/>
        <w:jc w:val="center"/>
      </w:pPr>
      <w:r>
        <w:rPr>
          <w:rFonts w:ascii="Times New Roman" w:eastAsia="標楷體" w:hAnsi="Times New Roman" w:cs="Times New Roman"/>
          <w:sz w:val="28"/>
          <w:szCs w:val="28"/>
        </w:rPr>
        <w:t>中華民國</w:t>
      </w:r>
      <w:r>
        <w:rPr>
          <w:rFonts w:ascii="Times New Roman" w:eastAsia="標楷體" w:hAnsi="Times New Roman" w:cs="Times New Roman"/>
          <w:sz w:val="28"/>
          <w:szCs w:val="28"/>
        </w:rPr>
        <w:t>110</w:t>
      </w:r>
      <w:r>
        <w:rPr>
          <w:rFonts w:ascii="Times New Roman" w:eastAsia="標楷體" w:hAnsi="Times New Roman" w:cs="Times New Roman"/>
          <w:sz w:val="28"/>
          <w:szCs w:val="28"/>
        </w:rPr>
        <w:t>年　　月　　日</w:t>
      </w:r>
    </w:p>
    <w:sectPr w:rsidR="00654431" w:rsidRPr="00654431" w:rsidSect="0024191F">
      <w:footerReference w:type="default" r:id="rId12"/>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57CD" w:rsidRDefault="002157CD" w:rsidP="00AC18B5">
      <w:r>
        <w:separator/>
      </w:r>
    </w:p>
  </w:endnote>
  <w:endnote w:type="continuationSeparator" w:id="0">
    <w:p w:rsidR="002157CD" w:rsidRDefault="002157CD" w:rsidP="00AC1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新細明體, PMingLiU">
    <w:altName w:val="Times New Roman"/>
    <w:charset w:val="00"/>
    <w:family w:val="roman"/>
    <w:pitch w:val="variable"/>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4431" w:rsidRDefault="00654431">
    <w:pPr>
      <w:pStyle w:val="a8"/>
      <w:jc w:val="center"/>
    </w:pPr>
    <w:r>
      <w:fldChar w:fldCharType="begin"/>
    </w:r>
    <w:r>
      <w:instrText xml:space="preserve"> PAGE </w:instrText>
    </w:r>
    <w:r>
      <w:fldChar w:fldCharType="separate"/>
    </w:r>
    <w:r w:rsidR="00F9225D">
      <w:rPr>
        <w:noProof/>
      </w:rPr>
      <w:t>1</w:t>
    </w:r>
    <w:r>
      <w:fldChar w:fldCharType="end"/>
    </w:r>
  </w:p>
  <w:p w:rsidR="00654431" w:rsidRDefault="0065443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57CD" w:rsidRDefault="002157CD" w:rsidP="00AC18B5">
      <w:r>
        <w:separator/>
      </w:r>
    </w:p>
  </w:footnote>
  <w:footnote w:type="continuationSeparator" w:id="0">
    <w:p w:rsidR="002157CD" w:rsidRDefault="002157CD" w:rsidP="00AC18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337922"/>
    <w:multiLevelType w:val="hybridMultilevel"/>
    <w:tmpl w:val="2E2830C6"/>
    <w:lvl w:ilvl="0" w:tplc="5C70B36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B1E6578"/>
    <w:multiLevelType w:val="multilevel"/>
    <w:tmpl w:val="0AACE50E"/>
    <w:styleLink w:val="WW8Num1"/>
    <w:lvl w:ilvl="0">
      <w:start w:val="1"/>
      <w:numFmt w:val="decimal"/>
      <w:lvlText w:val="%1."/>
      <w:lvlJc w:val="left"/>
      <w:pPr>
        <w:ind w:left="600" w:hanging="360"/>
      </w:pPr>
      <w:rPr>
        <w:rFonts w:cs="Times New Roman"/>
        <w:sz w:val="24"/>
        <w:szCs w:val="24"/>
      </w:rPr>
    </w:lvl>
    <w:lvl w:ilvl="1">
      <w:start w:val="1"/>
      <w:numFmt w:val="ideographTradition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2" w15:restartNumberingAfterBreak="0">
    <w:nsid w:val="4CDB33FB"/>
    <w:multiLevelType w:val="multilevel"/>
    <w:tmpl w:val="B85AFAC6"/>
    <w:styleLink w:val="WW8Num15"/>
    <w:lvl w:ilvl="0">
      <w:numFmt w:val="bullet"/>
      <w:lvlText w:val="※"/>
      <w:lvlJc w:val="left"/>
      <w:pPr>
        <w:ind w:left="360" w:hanging="360"/>
      </w:pPr>
      <w:rPr>
        <w:rFonts w:ascii="新細明體, PMingLiU" w:eastAsia="新細明體, PMingLiU" w:hAnsi="新細明體, PMingLiU" w:cs="Times New Roman"/>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3" w15:restartNumberingAfterBreak="0">
    <w:nsid w:val="5AAD72C6"/>
    <w:multiLevelType w:val="hybridMultilevel"/>
    <w:tmpl w:val="2D2AFD2A"/>
    <w:lvl w:ilvl="0" w:tplc="3AB49C4C">
      <w:start w:val="1"/>
      <w:numFmt w:val="taiwaneseCountingThousand"/>
      <w:lvlText w:val="%1、"/>
      <w:lvlJc w:val="left"/>
      <w:pPr>
        <w:ind w:left="622" w:hanging="480"/>
      </w:pPr>
      <w:rPr>
        <w:rFonts w:hint="eastAsia"/>
      </w:rPr>
    </w:lvl>
    <w:lvl w:ilvl="1" w:tplc="F9222A66">
      <w:start w:val="1"/>
      <w:numFmt w:val="taiwaneseCountingThousand"/>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1896A77"/>
    <w:multiLevelType w:val="multilevel"/>
    <w:tmpl w:val="3BA44EAA"/>
    <w:styleLink w:val="WW8Num12"/>
    <w:lvl w:ilvl="0">
      <w:start w:val="1"/>
      <w:numFmt w:val="japaneseCounting"/>
      <w:lvlText w:val="%1、"/>
      <w:lvlJc w:val="left"/>
      <w:pPr>
        <w:ind w:left="1003" w:hanging="720"/>
      </w:pPr>
      <w:rPr>
        <w:b/>
      </w:rPr>
    </w:lvl>
    <w:lvl w:ilvl="1">
      <w:start w:val="1"/>
      <w:numFmt w:val="decimal"/>
      <w:lvlText w:val="%2."/>
      <w:lvlJc w:val="left"/>
      <w:pPr>
        <w:ind w:left="1243" w:hanging="480"/>
      </w:pPr>
      <w:rPr>
        <w:rFonts w:ascii="Times New Roman" w:eastAsia="標楷體" w:hAnsi="Times New Roman" w:cs="Times New Roman"/>
        <w:b w:val="0"/>
      </w:r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num w:numId="1">
    <w:abstractNumId w:val="1"/>
  </w:num>
  <w:num w:numId="2">
    <w:abstractNumId w:val="1"/>
    <w:lvlOverride w:ilvl="0">
      <w:startOverride w:val="1"/>
    </w:lvlOverride>
  </w:num>
  <w:num w:numId="3">
    <w:abstractNumId w:val="4"/>
  </w:num>
  <w:num w:numId="4">
    <w:abstractNumId w:val="2"/>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A7B"/>
    <w:rsid w:val="00031B95"/>
    <w:rsid w:val="000F35DC"/>
    <w:rsid w:val="001547F6"/>
    <w:rsid w:val="001B4D94"/>
    <w:rsid w:val="002157CD"/>
    <w:rsid w:val="0024191F"/>
    <w:rsid w:val="00255396"/>
    <w:rsid w:val="00281DC1"/>
    <w:rsid w:val="00285AB3"/>
    <w:rsid w:val="002B4A7B"/>
    <w:rsid w:val="002C06D5"/>
    <w:rsid w:val="00307887"/>
    <w:rsid w:val="003223D1"/>
    <w:rsid w:val="0034316A"/>
    <w:rsid w:val="00354950"/>
    <w:rsid w:val="0037494E"/>
    <w:rsid w:val="003E3E37"/>
    <w:rsid w:val="003F307C"/>
    <w:rsid w:val="00401FA6"/>
    <w:rsid w:val="004738C4"/>
    <w:rsid w:val="004941C3"/>
    <w:rsid w:val="00533692"/>
    <w:rsid w:val="00546960"/>
    <w:rsid w:val="005643EB"/>
    <w:rsid w:val="00570B7F"/>
    <w:rsid w:val="00577055"/>
    <w:rsid w:val="00587B57"/>
    <w:rsid w:val="006127E2"/>
    <w:rsid w:val="00627A97"/>
    <w:rsid w:val="00654431"/>
    <w:rsid w:val="006B0A62"/>
    <w:rsid w:val="006D0920"/>
    <w:rsid w:val="007118E1"/>
    <w:rsid w:val="007B4224"/>
    <w:rsid w:val="007D739E"/>
    <w:rsid w:val="00872B3F"/>
    <w:rsid w:val="00897898"/>
    <w:rsid w:val="008B0977"/>
    <w:rsid w:val="0090464A"/>
    <w:rsid w:val="0095111E"/>
    <w:rsid w:val="009539A9"/>
    <w:rsid w:val="00985984"/>
    <w:rsid w:val="009B3E37"/>
    <w:rsid w:val="00A141CD"/>
    <w:rsid w:val="00A50F42"/>
    <w:rsid w:val="00A54B5E"/>
    <w:rsid w:val="00A85C7F"/>
    <w:rsid w:val="00AC18B5"/>
    <w:rsid w:val="00AE59D7"/>
    <w:rsid w:val="00B066D4"/>
    <w:rsid w:val="00B31645"/>
    <w:rsid w:val="00B56FB1"/>
    <w:rsid w:val="00B74507"/>
    <w:rsid w:val="00BB4384"/>
    <w:rsid w:val="00BC3B1D"/>
    <w:rsid w:val="00C40853"/>
    <w:rsid w:val="00C47E5A"/>
    <w:rsid w:val="00D1367F"/>
    <w:rsid w:val="00D5782C"/>
    <w:rsid w:val="00DA65F5"/>
    <w:rsid w:val="00DE5FAD"/>
    <w:rsid w:val="00E17129"/>
    <w:rsid w:val="00E24809"/>
    <w:rsid w:val="00E258AD"/>
    <w:rsid w:val="00E52DC9"/>
    <w:rsid w:val="00E87DB5"/>
    <w:rsid w:val="00F538A0"/>
    <w:rsid w:val="00F80450"/>
    <w:rsid w:val="00F9225D"/>
    <w:rsid w:val="00FD1C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4FDA5F5-D498-43BE-A22B-93A8B8A7A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4A7B"/>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
    <w:uiPriority w:val="99"/>
    <w:rsid w:val="002B4A7B"/>
    <w:pPr>
      <w:spacing w:after="120"/>
    </w:pPr>
  </w:style>
  <w:style w:type="character" w:customStyle="1" w:styleId="a4">
    <w:name w:val="本文 字元"/>
    <w:basedOn w:val="a0"/>
    <w:uiPriority w:val="99"/>
    <w:semiHidden/>
    <w:rsid w:val="002B4A7B"/>
    <w:rPr>
      <w:rFonts w:ascii="Times New Roman" w:eastAsia="新細明體" w:hAnsi="Times New Roman" w:cs="Times New Roman"/>
      <w:szCs w:val="24"/>
    </w:rPr>
  </w:style>
  <w:style w:type="character" w:customStyle="1" w:styleId="1">
    <w:name w:val="本文 字元1"/>
    <w:basedOn w:val="a0"/>
    <w:link w:val="a3"/>
    <w:uiPriority w:val="99"/>
    <w:rsid w:val="002B4A7B"/>
    <w:rPr>
      <w:rFonts w:ascii="Times New Roman" w:eastAsia="新細明體" w:hAnsi="Times New Roman" w:cs="Times New Roman"/>
      <w:szCs w:val="24"/>
    </w:rPr>
  </w:style>
  <w:style w:type="table" w:styleId="a5">
    <w:name w:val="Table Grid"/>
    <w:basedOn w:val="a1"/>
    <w:uiPriority w:val="39"/>
    <w:rsid w:val="00BB43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AC18B5"/>
    <w:pPr>
      <w:tabs>
        <w:tab w:val="center" w:pos="4153"/>
        <w:tab w:val="right" w:pos="8306"/>
      </w:tabs>
      <w:snapToGrid w:val="0"/>
    </w:pPr>
    <w:rPr>
      <w:sz w:val="20"/>
      <w:szCs w:val="20"/>
    </w:rPr>
  </w:style>
  <w:style w:type="character" w:customStyle="1" w:styleId="a7">
    <w:name w:val="頁首 字元"/>
    <w:basedOn w:val="a0"/>
    <w:link w:val="a6"/>
    <w:uiPriority w:val="99"/>
    <w:rsid w:val="00AC18B5"/>
    <w:rPr>
      <w:rFonts w:ascii="Times New Roman" w:eastAsia="新細明體" w:hAnsi="Times New Roman" w:cs="Times New Roman"/>
      <w:sz w:val="20"/>
      <w:szCs w:val="20"/>
    </w:rPr>
  </w:style>
  <w:style w:type="paragraph" w:styleId="a8">
    <w:name w:val="footer"/>
    <w:basedOn w:val="a"/>
    <w:link w:val="a9"/>
    <w:unhideWhenUsed/>
    <w:rsid w:val="00AC18B5"/>
    <w:pPr>
      <w:tabs>
        <w:tab w:val="center" w:pos="4153"/>
        <w:tab w:val="right" w:pos="8306"/>
      </w:tabs>
      <w:snapToGrid w:val="0"/>
    </w:pPr>
    <w:rPr>
      <w:sz w:val="20"/>
      <w:szCs w:val="20"/>
    </w:rPr>
  </w:style>
  <w:style w:type="character" w:customStyle="1" w:styleId="a9">
    <w:name w:val="頁尾 字元"/>
    <w:basedOn w:val="a0"/>
    <w:link w:val="a8"/>
    <w:uiPriority w:val="99"/>
    <w:rsid w:val="00AC18B5"/>
    <w:rPr>
      <w:rFonts w:ascii="Times New Roman" w:eastAsia="新細明體" w:hAnsi="Times New Roman" w:cs="Times New Roman"/>
      <w:sz w:val="20"/>
      <w:szCs w:val="20"/>
    </w:rPr>
  </w:style>
  <w:style w:type="character" w:styleId="aa">
    <w:name w:val="Hyperlink"/>
    <w:basedOn w:val="a0"/>
    <w:uiPriority w:val="99"/>
    <w:unhideWhenUsed/>
    <w:rsid w:val="00533692"/>
    <w:rPr>
      <w:color w:val="0563C1" w:themeColor="hyperlink"/>
      <w:u w:val="single"/>
    </w:rPr>
  </w:style>
  <w:style w:type="paragraph" w:customStyle="1" w:styleId="Standard">
    <w:name w:val="Standard"/>
    <w:rsid w:val="003223D1"/>
    <w:pPr>
      <w:widowControl w:val="0"/>
      <w:suppressAutoHyphens/>
      <w:autoSpaceDN w:val="0"/>
      <w:textAlignment w:val="baseline"/>
    </w:pPr>
    <w:rPr>
      <w:rFonts w:ascii="Calibri" w:eastAsia="新細明體, PMingLiU" w:hAnsi="Calibri" w:cs="Calibri"/>
      <w:kern w:val="3"/>
      <w:szCs w:val="24"/>
    </w:rPr>
  </w:style>
  <w:style w:type="paragraph" w:styleId="ab">
    <w:name w:val="List Paragraph"/>
    <w:aliases w:val="List Paragraph,卑南壹"/>
    <w:basedOn w:val="Standard"/>
    <w:link w:val="ac"/>
    <w:uiPriority w:val="34"/>
    <w:qFormat/>
    <w:rsid w:val="003223D1"/>
    <w:pPr>
      <w:ind w:left="480"/>
    </w:pPr>
  </w:style>
  <w:style w:type="numbering" w:customStyle="1" w:styleId="WW8Num1">
    <w:name w:val="WW8Num1"/>
    <w:basedOn w:val="a2"/>
    <w:rsid w:val="003223D1"/>
    <w:pPr>
      <w:numPr>
        <w:numId w:val="1"/>
      </w:numPr>
    </w:pPr>
  </w:style>
  <w:style w:type="paragraph" w:styleId="Web">
    <w:name w:val="Normal (Web)"/>
    <w:basedOn w:val="Standard"/>
    <w:rsid w:val="00401FA6"/>
    <w:pPr>
      <w:widowControl/>
      <w:spacing w:before="280" w:after="280"/>
    </w:pPr>
    <w:rPr>
      <w:rFonts w:ascii="新細明體, PMingLiU" w:hAnsi="新細明體, PMingLiU" w:cs="新細明體, PMingLiU"/>
      <w:kern w:val="0"/>
    </w:rPr>
  </w:style>
  <w:style w:type="numbering" w:customStyle="1" w:styleId="WW8Num12">
    <w:name w:val="WW8Num12"/>
    <w:basedOn w:val="a2"/>
    <w:rsid w:val="00401FA6"/>
    <w:pPr>
      <w:numPr>
        <w:numId w:val="3"/>
      </w:numPr>
    </w:pPr>
  </w:style>
  <w:style w:type="numbering" w:customStyle="1" w:styleId="WW8Num15">
    <w:name w:val="WW8Num15"/>
    <w:basedOn w:val="a2"/>
    <w:rsid w:val="00401FA6"/>
    <w:pPr>
      <w:numPr>
        <w:numId w:val="4"/>
      </w:numPr>
    </w:pPr>
  </w:style>
  <w:style w:type="character" w:customStyle="1" w:styleId="ac">
    <w:name w:val="清單段落 字元"/>
    <w:aliases w:val="List Paragraph 字元,卑南壹 字元"/>
    <w:link w:val="ab"/>
    <w:uiPriority w:val="34"/>
    <w:locked/>
    <w:rsid w:val="004941C3"/>
    <w:rPr>
      <w:rFonts w:ascii="Calibri" w:eastAsia="新細明體, PMingLiU" w:hAnsi="Calibri" w:cs="Calibri"/>
      <w:kern w:val="3"/>
      <w:szCs w:val="24"/>
    </w:rPr>
  </w:style>
  <w:style w:type="table" w:customStyle="1" w:styleId="10">
    <w:name w:val="我的表格1"/>
    <w:basedOn w:val="a1"/>
    <w:next w:val="a5"/>
    <w:uiPriority w:val="59"/>
    <w:rsid w:val="004941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我的表格2"/>
    <w:basedOn w:val="a1"/>
    <w:next w:val="a5"/>
    <w:uiPriority w:val="59"/>
    <w:rsid w:val="004941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圖表內文"/>
    <w:basedOn w:val="a"/>
    <w:link w:val="ae"/>
    <w:qFormat/>
    <w:rsid w:val="004941C3"/>
    <w:pPr>
      <w:autoSpaceDE w:val="0"/>
      <w:autoSpaceDN w:val="0"/>
      <w:adjustRightInd w:val="0"/>
      <w:jc w:val="center"/>
    </w:pPr>
    <w:rPr>
      <w:rFonts w:eastAsia="標楷體"/>
      <w:kern w:val="0"/>
      <w:szCs w:val="28"/>
    </w:rPr>
  </w:style>
  <w:style w:type="character" w:customStyle="1" w:styleId="ae">
    <w:name w:val="圖表內文 字元"/>
    <w:basedOn w:val="a0"/>
    <w:link w:val="ad"/>
    <w:rsid w:val="004941C3"/>
    <w:rPr>
      <w:rFonts w:ascii="Times New Roman" w:eastAsia="標楷體" w:hAnsi="Times New Roman" w:cs="Times New Roman"/>
      <w:kern w:val="0"/>
      <w:szCs w:val="28"/>
    </w:rPr>
  </w:style>
  <w:style w:type="paragraph" w:styleId="af">
    <w:name w:val="Balloon Text"/>
    <w:basedOn w:val="a"/>
    <w:link w:val="af0"/>
    <w:uiPriority w:val="99"/>
    <w:semiHidden/>
    <w:unhideWhenUsed/>
    <w:rsid w:val="00BC3B1D"/>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BC3B1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ec.ntou.edu.tw/p/405&#8208;1016&#8208;34595,c6288.php?Lang=zh&#8208;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F4C443-10FD-45FE-831C-29D12A11E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682</Words>
  <Characters>3889</Characters>
  <Application>Microsoft Office Word</Application>
  <DocSecurity>0</DocSecurity>
  <Lines>32</Lines>
  <Paragraphs>9</Paragraphs>
  <ScaleCrop>false</ScaleCrop>
  <Company/>
  <LinksUpToDate>false</LinksUpToDate>
  <CharactersWithSpaces>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溫睿庠</cp:lastModifiedBy>
  <cp:revision>2</cp:revision>
  <cp:lastPrinted>2021-04-22T02:37:00Z</cp:lastPrinted>
  <dcterms:created xsi:type="dcterms:W3CDTF">2021-10-05T08:50:00Z</dcterms:created>
  <dcterms:modified xsi:type="dcterms:W3CDTF">2021-10-05T08:50:00Z</dcterms:modified>
</cp:coreProperties>
</file>