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239948" w14:textId="6755D05F" w:rsidR="00D05920" w:rsidRPr="00C5342E" w:rsidRDefault="00C315FD" w:rsidP="00C5342E">
      <w:pPr>
        <w:spacing w:line="320" w:lineRule="exact"/>
        <w:ind w:firstLineChars="200" w:firstLine="561"/>
        <w:rPr>
          <w:rFonts w:ascii="標楷體" w:eastAsia="標楷體" w:hAnsi="標楷體"/>
          <w:color w:val="FF0000"/>
          <w:sz w:val="16"/>
          <w:szCs w:val="16"/>
        </w:rPr>
      </w:pPr>
      <w:r w:rsidRPr="00356171">
        <w:rPr>
          <w:rFonts w:ascii="標楷體" w:eastAsia="標楷體" w:hAnsi="標楷體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5809BA" wp14:editId="73E47FE1">
                <wp:simplePos x="0" y="0"/>
                <wp:positionH relativeFrom="margin">
                  <wp:posOffset>-191770</wp:posOffset>
                </wp:positionH>
                <wp:positionV relativeFrom="paragraph">
                  <wp:posOffset>257810</wp:posOffset>
                </wp:positionV>
                <wp:extent cx="7000875" cy="342900"/>
                <wp:effectExtent l="0" t="0" r="28575" b="1905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877A1E" w14:textId="77777777" w:rsidR="00FC6154" w:rsidRPr="00FC6154" w:rsidRDefault="00FC6154" w:rsidP="00FC6154">
                            <w:pPr>
                              <w:spacing w:line="42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學校名稱: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________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>_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</w:t>
                            </w:r>
                            <w:r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檢核時間：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</w:t>
                            </w:r>
                            <w:r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</w:t>
                            </w:r>
                            <w:r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月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</w:t>
                            </w:r>
                            <w:r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日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校長簽（核）章：_______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>_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聘督簽（核）章：______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5809B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5.1pt;margin-top:20.3pt;width:551.25pt;height:2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">
                <v:textbox>
                  <w:txbxContent>
                    <w:p w14:paraId="62877A1E" w14:textId="77777777" w:rsidR="00FC6154" w:rsidRPr="00FC6154" w:rsidRDefault="00FC6154" w:rsidP="00FC6154">
                      <w:pPr>
                        <w:spacing w:line="42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38339C">
                        <w:rPr>
                          <w:rFonts w:ascii="標楷體" w:eastAsia="標楷體" w:hAnsi="標楷體" w:hint="eastAsia"/>
                          <w:b/>
                        </w:rPr>
                        <w:t>學校名稱: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________</w:t>
                      </w:r>
                      <w:r>
                        <w:rPr>
                          <w:rFonts w:ascii="標楷體" w:eastAsia="標楷體" w:hAnsi="標楷體"/>
                          <w:b/>
                        </w:rPr>
                        <w:t>_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 xml:space="preserve"> </w:t>
                      </w:r>
                      <w:r w:rsidRPr="0038339C">
                        <w:rPr>
                          <w:rFonts w:ascii="標楷體" w:eastAsia="標楷體" w:hAnsi="標楷體" w:hint="eastAsia"/>
                          <w:b/>
                        </w:rPr>
                        <w:t>檢核時間：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__</w:t>
                      </w:r>
                      <w:r w:rsidRPr="0038339C">
                        <w:rPr>
                          <w:rFonts w:ascii="標楷體" w:eastAsia="標楷體" w:hAnsi="標楷體" w:hint="eastAsia"/>
                          <w:b/>
                        </w:rPr>
                        <w:t>年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__</w:t>
                      </w:r>
                      <w:r w:rsidRPr="0038339C">
                        <w:rPr>
                          <w:rFonts w:ascii="標楷體" w:eastAsia="標楷體" w:hAnsi="標楷體" w:hint="eastAsia"/>
                          <w:b/>
                        </w:rPr>
                        <w:t>月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__</w:t>
                      </w:r>
                      <w:r w:rsidRPr="0038339C">
                        <w:rPr>
                          <w:rFonts w:ascii="標楷體" w:eastAsia="標楷體" w:hAnsi="標楷體" w:hint="eastAsia"/>
                          <w:b/>
                        </w:rPr>
                        <w:t>日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 xml:space="preserve"> 校長簽（核）章：_______</w:t>
                      </w:r>
                      <w:r>
                        <w:rPr>
                          <w:rFonts w:ascii="標楷體" w:eastAsia="標楷體" w:hAnsi="標楷體"/>
                          <w:b/>
                        </w:rPr>
                        <w:t>_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 xml:space="preserve"> 聘督簽（核）章：______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273FD">
        <w:rPr>
          <w:rFonts w:ascii="標楷體" w:eastAsia="標楷體" w:hAnsi="標楷體" w:hint="eastAsia"/>
          <w:b/>
          <w:sz w:val="28"/>
          <w:szCs w:val="28"/>
        </w:rPr>
        <w:t>110學年度</w:t>
      </w:r>
      <w:r w:rsidR="008034DB" w:rsidRPr="00356171">
        <w:rPr>
          <w:rFonts w:ascii="標楷體" w:eastAsia="標楷體" w:hAnsi="標楷體" w:hint="eastAsia"/>
          <w:b/>
          <w:sz w:val="28"/>
          <w:szCs w:val="28"/>
        </w:rPr>
        <w:t>高國中小</w:t>
      </w:r>
      <w:r w:rsidR="00CD3B2B" w:rsidRPr="00356171">
        <w:rPr>
          <w:rFonts w:ascii="標楷體" w:eastAsia="標楷體" w:hAnsi="標楷體" w:hint="eastAsia"/>
          <w:b/>
          <w:sz w:val="28"/>
          <w:szCs w:val="28"/>
        </w:rPr>
        <w:t>因應嚴重特殊傳染性肺炎疫情整備情形檢核表</w:t>
      </w:r>
      <w:r w:rsidR="00602FBF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CD3B2B" w:rsidRPr="001D5291">
        <w:rPr>
          <w:rFonts w:ascii="標楷體" w:eastAsia="標楷體" w:hAnsi="標楷體" w:hint="eastAsia"/>
          <w:sz w:val="16"/>
          <w:szCs w:val="16"/>
        </w:rPr>
        <w:t>（</w:t>
      </w:r>
      <w:r w:rsidR="00EC53F0" w:rsidRPr="001D5291">
        <w:rPr>
          <w:rFonts w:ascii="標楷體" w:eastAsia="標楷體" w:hAnsi="標楷體" w:hint="eastAsia"/>
          <w:color w:val="FF0000"/>
          <w:sz w:val="16"/>
          <w:szCs w:val="16"/>
        </w:rPr>
        <w:t>110</w:t>
      </w:r>
      <w:r w:rsidR="00CD3B2B" w:rsidRPr="001D5291">
        <w:rPr>
          <w:rFonts w:ascii="標楷體" w:eastAsia="標楷體" w:hAnsi="標楷體" w:hint="eastAsia"/>
          <w:color w:val="FF0000"/>
          <w:sz w:val="16"/>
          <w:szCs w:val="16"/>
        </w:rPr>
        <w:t>/</w:t>
      </w:r>
      <w:r w:rsidR="00B1783F">
        <w:rPr>
          <w:rFonts w:ascii="標楷體" w:eastAsia="標楷體" w:hAnsi="標楷體"/>
          <w:color w:val="FF0000"/>
          <w:sz w:val="16"/>
          <w:szCs w:val="16"/>
        </w:rPr>
        <w:t>10</w:t>
      </w:r>
      <w:r w:rsidR="00CD3B2B" w:rsidRPr="001D5291">
        <w:rPr>
          <w:rFonts w:ascii="標楷體" w:eastAsia="標楷體" w:hAnsi="標楷體" w:hint="eastAsia"/>
          <w:color w:val="FF0000"/>
          <w:sz w:val="16"/>
          <w:szCs w:val="16"/>
        </w:rPr>
        <w:t>/</w:t>
      </w:r>
      <w:r w:rsidR="009D2A8C">
        <w:rPr>
          <w:rFonts w:ascii="標楷體" w:eastAsia="標楷體" w:hAnsi="標楷體" w:hint="eastAsia"/>
          <w:color w:val="FF0000"/>
          <w:sz w:val="16"/>
          <w:szCs w:val="16"/>
        </w:rPr>
        <w:t>8</w:t>
      </w:r>
      <w:r w:rsidR="00CD3B2B" w:rsidRPr="001D5291">
        <w:rPr>
          <w:rFonts w:ascii="標楷體" w:eastAsia="標楷體" w:hAnsi="標楷體" w:hint="eastAsia"/>
          <w:color w:val="FF0000"/>
          <w:sz w:val="16"/>
          <w:szCs w:val="16"/>
        </w:rPr>
        <w:t>更新</w:t>
      </w:r>
      <w:r w:rsidR="001273FD" w:rsidRPr="001D5291">
        <w:rPr>
          <w:rFonts w:ascii="標楷體" w:eastAsia="標楷體" w:hAnsi="標楷體"/>
          <w:sz w:val="16"/>
          <w:szCs w:val="16"/>
        </w:rPr>
        <w:t>）</w:t>
      </w:r>
    </w:p>
    <w:tbl>
      <w:tblPr>
        <w:tblStyle w:val="a3"/>
        <w:tblW w:w="11057" w:type="dxa"/>
        <w:tblInd w:w="-289" w:type="dxa"/>
        <w:tblLook w:val="04A0" w:firstRow="1" w:lastRow="0" w:firstColumn="1" w:lastColumn="0" w:noHBand="0" w:noVBand="1"/>
      </w:tblPr>
      <w:tblGrid>
        <w:gridCol w:w="564"/>
        <w:gridCol w:w="3401"/>
        <w:gridCol w:w="570"/>
        <w:gridCol w:w="570"/>
        <w:gridCol w:w="921"/>
        <w:gridCol w:w="922"/>
        <w:gridCol w:w="4109"/>
      </w:tblGrid>
      <w:tr w:rsidR="00356171" w:rsidRPr="00356171" w14:paraId="17A6E4CD" w14:textId="77777777" w:rsidTr="00F647DB">
        <w:trPr>
          <w:tblHeader/>
        </w:trPr>
        <w:tc>
          <w:tcPr>
            <w:tcW w:w="564" w:type="dxa"/>
            <w:vMerge w:val="restart"/>
            <w:shd w:val="clear" w:color="auto" w:fill="D9D9D9" w:themeFill="background1" w:themeFillShade="D9"/>
            <w:vAlign w:val="center"/>
          </w:tcPr>
          <w:p w14:paraId="15BC4510" w14:textId="77777777" w:rsidR="00655C89" w:rsidRPr="00356171" w:rsidRDefault="00655C89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項次</w:t>
            </w:r>
          </w:p>
        </w:tc>
        <w:tc>
          <w:tcPr>
            <w:tcW w:w="3401" w:type="dxa"/>
            <w:vMerge w:val="restart"/>
            <w:shd w:val="clear" w:color="auto" w:fill="D9D9D9" w:themeFill="background1" w:themeFillShade="D9"/>
            <w:vAlign w:val="center"/>
          </w:tcPr>
          <w:p w14:paraId="72B22B7C" w14:textId="77777777" w:rsidR="00655C89" w:rsidRPr="00356171" w:rsidRDefault="00655C89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檢查項目</w:t>
            </w:r>
          </w:p>
        </w:tc>
        <w:tc>
          <w:tcPr>
            <w:tcW w:w="1140" w:type="dxa"/>
            <w:gridSpan w:val="2"/>
            <w:shd w:val="clear" w:color="auto" w:fill="D9D9D9" w:themeFill="background1" w:themeFillShade="D9"/>
            <w:vAlign w:val="center"/>
          </w:tcPr>
          <w:p w14:paraId="383B287C" w14:textId="77777777" w:rsidR="00655C89" w:rsidRPr="00356171" w:rsidRDefault="00655C89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學校檢核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  <w:vAlign w:val="center"/>
          </w:tcPr>
          <w:p w14:paraId="508D0160" w14:textId="77777777" w:rsidR="00655C89" w:rsidRPr="00356171" w:rsidRDefault="00655C89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教育局聘督覆核</w:t>
            </w:r>
          </w:p>
        </w:tc>
        <w:tc>
          <w:tcPr>
            <w:tcW w:w="4109" w:type="dxa"/>
            <w:vMerge w:val="restart"/>
            <w:shd w:val="clear" w:color="auto" w:fill="D9D9D9" w:themeFill="background1" w:themeFillShade="D9"/>
            <w:vAlign w:val="center"/>
          </w:tcPr>
          <w:p w14:paraId="4C7AA208" w14:textId="77777777" w:rsidR="00655C89" w:rsidRPr="00356171" w:rsidRDefault="00655C89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備註</w:t>
            </w:r>
          </w:p>
        </w:tc>
      </w:tr>
      <w:tr w:rsidR="00356171" w:rsidRPr="00356171" w14:paraId="4FA9971D" w14:textId="77777777" w:rsidTr="00F647DB">
        <w:trPr>
          <w:tblHeader/>
        </w:trPr>
        <w:tc>
          <w:tcPr>
            <w:tcW w:w="564" w:type="dxa"/>
            <w:vMerge/>
            <w:vAlign w:val="center"/>
          </w:tcPr>
          <w:p w14:paraId="78A4426B" w14:textId="77777777" w:rsidR="00655C89" w:rsidRPr="00356171" w:rsidRDefault="00655C89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1" w:type="dxa"/>
            <w:vMerge/>
            <w:vAlign w:val="center"/>
          </w:tcPr>
          <w:p w14:paraId="5094FAAE" w14:textId="77777777" w:rsidR="00655C89" w:rsidRPr="00356171" w:rsidRDefault="00655C89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7E61D021" w14:textId="77777777" w:rsidR="00655C89" w:rsidRPr="00356171" w:rsidRDefault="00655C89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是</w:t>
            </w:r>
          </w:p>
        </w:tc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097A89E9" w14:textId="77777777" w:rsidR="00655C89" w:rsidRPr="00356171" w:rsidRDefault="00655C89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否</w:t>
            </w:r>
          </w:p>
        </w:tc>
        <w:tc>
          <w:tcPr>
            <w:tcW w:w="921" w:type="dxa"/>
            <w:shd w:val="clear" w:color="auto" w:fill="D9D9D9" w:themeFill="background1" w:themeFillShade="D9"/>
            <w:vAlign w:val="center"/>
          </w:tcPr>
          <w:p w14:paraId="3D09764D" w14:textId="77777777" w:rsidR="00655C89" w:rsidRPr="00356171" w:rsidRDefault="00655C89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是</w:t>
            </w:r>
          </w:p>
        </w:tc>
        <w:tc>
          <w:tcPr>
            <w:tcW w:w="922" w:type="dxa"/>
            <w:shd w:val="clear" w:color="auto" w:fill="D9D9D9" w:themeFill="background1" w:themeFillShade="D9"/>
            <w:vAlign w:val="center"/>
          </w:tcPr>
          <w:p w14:paraId="2F0C4CD4" w14:textId="77777777" w:rsidR="00655C89" w:rsidRPr="00356171" w:rsidRDefault="00655C89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否</w:t>
            </w:r>
          </w:p>
        </w:tc>
        <w:tc>
          <w:tcPr>
            <w:tcW w:w="4109" w:type="dxa"/>
            <w:vMerge/>
            <w:vAlign w:val="center"/>
          </w:tcPr>
          <w:p w14:paraId="05EC273A" w14:textId="77777777" w:rsidR="00655C89" w:rsidRPr="00356171" w:rsidRDefault="00655C89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356171" w:rsidRPr="00356171" w14:paraId="682C64C0" w14:textId="77777777" w:rsidTr="00C73420">
        <w:tc>
          <w:tcPr>
            <w:tcW w:w="11057" w:type="dxa"/>
            <w:gridSpan w:val="7"/>
            <w:shd w:val="clear" w:color="auto" w:fill="F2F2F2" w:themeFill="background1" w:themeFillShade="F2"/>
          </w:tcPr>
          <w:p w14:paraId="38171278" w14:textId="77777777" w:rsidR="00A97411" w:rsidRPr="000B086F" w:rsidRDefault="00A97411" w:rsidP="00D03758">
            <w:pPr>
              <w:pStyle w:val="a4"/>
              <w:numPr>
                <w:ilvl w:val="0"/>
                <w:numId w:val="1"/>
              </w:numPr>
              <w:spacing w:line="290" w:lineRule="exact"/>
              <w:ind w:leftChars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0B086F">
              <w:rPr>
                <w:rFonts w:ascii="標楷體" w:eastAsia="標楷體" w:hAnsi="標楷體" w:hint="eastAsia"/>
                <w:b/>
                <w:sz w:val="22"/>
              </w:rPr>
              <w:t>防疫小組</w:t>
            </w:r>
          </w:p>
        </w:tc>
      </w:tr>
      <w:tr w:rsidR="00356171" w:rsidRPr="00356171" w14:paraId="3DB9DBD5" w14:textId="77777777" w:rsidTr="00D405C7">
        <w:tc>
          <w:tcPr>
            <w:tcW w:w="564" w:type="dxa"/>
            <w:vAlign w:val="center"/>
          </w:tcPr>
          <w:p w14:paraId="0A220DD1" w14:textId="77777777" w:rsidR="00D05920" w:rsidRPr="00356171" w:rsidRDefault="00D05920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56171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="00A97411" w:rsidRPr="00356171">
              <w:rPr>
                <w:rFonts w:ascii="標楷體" w:eastAsia="標楷體" w:hAnsi="標楷體" w:hint="eastAsia"/>
                <w:sz w:val="20"/>
                <w:szCs w:val="20"/>
              </w:rPr>
              <w:t>-1</w:t>
            </w:r>
          </w:p>
        </w:tc>
        <w:tc>
          <w:tcPr>
            <w:tcW w:w="3401" w:type="dxa"/>
            <w:vAlign w:val="center"/>
          </w:tcPr>
          <w:p w14:paraId="5778CC43" w14:textId="77777777" w:rsidR="00D05920" w:rsidRPr="00356171" w:rsidRDefault="00D05920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成立因應嚴重特殊傳染性肺炎疫情防疫小</w:t>
            </w:r>
            <w:r w:rsidR="0070527C" w:rsidRPr="00356171">
              <w:rPr>
                <w:rFonts w:ascii="標楷體" w:eastAsia="標楷體" w:hAnsi="標楷體" w:hint="eastAsia"/>
                <w:sz w:val="22"/>
              </w:rPr>
              <w:t>組，並定期召開會議</w:t>
            </w:r>
          </w:p>
        </w:tc>
        <w:tc>
          <w:tcPr>
            <w:tcW w:w="570" w:type="dxa"/>
          </w:tcPr>
          <w:p w14:paraId="50410F2A" w14:textId="77777777" w:rsidR="00D05920" w:rsidRPr="00356171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6AEF9C84" w14:textId="77777777" w:rsidR="00D05920" w:rsidRPr="00356171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05546121" w14:textId="77777777" w:rsidR="00D05920" w:rsidRPr="00356171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111ED521" w14:textId="77777777" w:rsidR="00D05920" w:rsidRPr="00356171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66E317EC" w14:textId="77777777" w:rsidR="00A97411" w:rsidRPr="00356171" w:rsidRDefault="00A9741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 xml:space="preserve">1.成立日期：  </w:t>
            </w:r>
            <w:r w:rsidR="0070527C" w:rsidRPr="00356171">
              <w:rPr>
                <w:rFonts w:ascii="標楷體" w:eastAsia="標楷體" w:hAnsi="標楷體" w:hint="eastAsia"/>
                <w:sz w:val="22"/>
              </w:rPr>
              <w:t>____</w:t>
            </w:r>
            <w:r w:rsidRPr="00356171">
              <w:rPr>
                <w:rFonts w:ascii="標楷體" w:eastAsia="標楷體" w:hAnsi="標楷體" w:hint="eastAsia"/>
                <w:sz w:val="22"/>
              </w:rPr>
              <w:t>月</w:t>
            </w:r>
            <w:r w:rsidR="0070527C" w:rsidRPr="00356171">
              <w:rPr>
                <w:rFonts w:ascii="標楷體" w:eastAsia="標楷體" w:hAnsi="標楷體" w:hint="eastAsia"/>
                <w:sz w:val="22"/>
              </w:rPr>
              <w:t>____</w:t>
            </w:r>
            <w:r w:rsidR="00783CF5" w:rsidRPr="00356171">
              <w:rPr>
                <w:rFonts w:ascii="標楷體" w:eastAsia="標楷體" w:hAnsi="標楷體" w:hint="eastAsia"/>
                <w:sz w:val="22"/>
              </w:rPr>
              <w:t>日</w:t>
            </w:r>
            <w:r w:rsidRPr="00356171">
              <w:rPr>
                <w:rFonts w:ascii="標楷體" w:eastAsia="標楷體" w:hAnsi="標楷體" w:hint="eastAsia"/>
                <w:sz w:val="22"/>
              </w:rPr>
              <w:t xml:space="preserve"> </w:t>
            </w:r>
          </w:p>
          <w:p w14:paraId="311996C5" w14:textId="77777777" w:rsidR="00D05920" w:rsidRPr="00356171" w:rsidRDefault="00A9741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2.</w:t>
            </w:r>
            <w:r w:rsidR="00783CF5" w:rsidRPr="00356171">
              <w:rPr>
                <w:rFonts w:ascii="標楷體" w:eastAsia="標楷體" w:hAnsi="標楷體" w:hint="eastAsia"/>
                <w:sz w:val="22"/>
              </w:rPr>
              <w:t>提供小組成員及會議紀錄</w:t>
            </w:r>
          </w:p>
        </w:tc>
      </w:tr>
      <w:tr w:rsidR="00356171" w:rsidRPr="00356171" w14:paraId="75C56A9F" w14:textId="77777777" w:rsidTr="00D405C7">
        <w:tc>
          <w:tcPr>
            <w:tcW w:w="564" w:type="dxa"/>
            <w:vAlign w:val="center"/>
          </w:tcPr>
          <w:p w14:paraId="1E33532C" w14:textId="77777777" w:rsidR="00D05920" w:rsidRPr="00356171" w:rsidRDefault="00A97411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56171">
              <w:rPr>
                <w:rFonts w:ascii="標楷體" w:eastAsia="標楷體" w:hAnsi="標楷體" w:hint="eastAsia"/>
                <w:sz w:val="20"/>
                <w:szCs w:val="20"/>
              </w:rPr>
              <w:t>1-2</w:t>
            </w:r>
          </w:p>
        </w:tc>
        <w:tc>
          <w:tcPr>
            <w:tcW w:w="3401" w:type="dxa"/>
            <w:vAlign w:val="center"/>
          </w:tcPr>
          <w:p w14:paraId="320A7BD4" w14:textId="77777777" w:rsidR="00D05920" w:rsidRPr="00356171" w:rsidRDefault="00D05920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建立緊急連絡窗口、發言人、通報作業</w:t>
            </w:r>
            <w:r w:rsidR="0025686E" w:rsidRPr="00356171">
              <w:rPr>
                <w:rFonts w:ascii="標楷體" w:eastAsia="標楷體" w:hAnsi="標楷體" w:hint="eastAsia"/>
                <w:sz w:val="22"/>
              </w:rPr>
              <w:t>、職務代理名冊及分區辦公分組名冊</w:t>
            </w:r>
          </w:p>
        </w:tc>
        <w:tc>
          <w:tcPr>
            <w:tcW w:w="570" w:type="dxa"/>
          </w:tcPr>
          <w:p w14:paraId="573D3A5F" w14:textId="77777777" w:rsidR="00D05920" w:rsidRPr="00356171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62F53DDA" w14:textId="77777777" w:rsidR="00D05920" w:rsidRPr="00356171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7552D13F" w14:textId="77777777" w:rsidR="00D05920" w:rsidRPr="00356171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0532642A" w14:textId="77777777" w:rsidR="00D05920" w:rsidRPr="00FC340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79393F8C" w14:textId="77777777" w:rsidR="00655C89" w:rsidRPr="00FC3404" w:rsidRDefault="00655C89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FC3404">
              <w:rPr>
                <w:rFonts w:ascii="標楷體" w:eastAsia="標楷體" w:hAnsi="標楷體" w:hint="eastAsia"/>
                <w:sz w:val="22"/>
              </w:rPr>
              <w:t>1.分區辦公係調動原處室至少1/3</w:t>
            </w:r>
            <w:r w:rsidR="0083173D" w:rsidRPr="00FC3404">
              <w:rPr>
                <w:rFonts w:ascii="標楷體" w:eastAsia="標楷體" w:hAnsi="標楷體" w:hint="eastAsia"/>
                <w:sz w:val="22"/>
              </w:rPr>
              <w:t>人力至其它</w:t>
            </w:r>
            <w:r w:rsidR="003621DB" w:rsidRPr="00FC3404">
              <w:rPr>
                <w:rFonts w:ascii="標楷體" w:eastAsia="標楷體" w:hAnsi="標楷體" w:hint="eastAsia"/>
                <w:sz w:val="22"/>
              </w:rPr>
              <w:t>辦公廳舍</w:t>
            </w:r>
          </w:p>
          <w:p w14:paraId="2447E914" w14:textId="77777777" w:rsidR="00D05920" w:rsidRPr="00FC3404" w:rsidRDefault="00655C89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FC3404">
              <w:rPr>
                <w:rFonts w:ascii="標楷體" w:eastAsia="標楷體" w:hAnsi="標楷體" w:hint="eastAsia"/>
                <w:sz w:val="22"/>
              </w:rPr>
              <w:t>2.辦理原則以調動人員至不同棟建築物為優先，其次為不同樓層，倘窒礙難行，至少需調</w:t>
            </w:r>
            <w:r w:rsidR="002519D2" w:rsidRPr="00FC3404">
              <w:rPr>
                <w:rFonts w:ascii="標楷體" w:eastAsia="標楷體" w:hAnsi="標楷體" w:hint="eastAsia"/>
                <w:sz w:val="22"/>
              </w:rPr>
              <w:t>整</w:t>
            </w:r>
            <w:r w:rsidRPr="00FC3404">
              <w:rPr>
                <w:rFonts w:ascii="標楷體" w:eastAsia="標楷體" w:hAnsi="標楷體" w:hint="eastAsia"/>
                <w:sz w:val="22"/>
              </w:rPr>
              <w:t>人員至不同</w:t>
            </w:r>
            <w:r w:rsidR="002519D2" w:rsidRPr="00FC3404">
              <w:rPr>
                <w:rFonts w:ascii="標楷體" w:eastAsia="標楷體" w:hAnsi="標楷體" w:hint="eastAsia"/>
                <w:sz w:val="22"/>
              </w:rPr>
              <w:t>辦公</w:t>
            </w:r>
            <w:r w:rsidR="00412A91" w:rsidRPr="00FC3404">
              <w:rPr>
                <w:rFonts w:ascii="標楷體" w:eastAsia="標楷體" w:hAnsi="標楷體" w:hint="eastAsia"/>
                <w:sz w:val="22"/>
              </w:rPr>
              <w:t>空間</w:t>
            </w:r>
          </w:p>
        </w:tc>
      </w:tr>
      <w:tr w:rsidR="00356171" w:rsidRPr="00356171" w14:paraId="75DBD825" w14:textId="77777777" w:rsidTr="00D405C7">
        <w:tc>
          <w:tcPr>
            <w:tcW w:w="564" w:type="dxa"/>
            <w:vAlign w:val="center"/>
          </w:tcPr>
          <w:p w14:paraId="3198451B" w14:textId="77777777" w:rsidR="004A3313" w:rsidRPr="00356171" w:rsidRDefault="00242E2C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56171">
              <w:rPr>
                <w:rFonts w:ascii="標楷體" w:eastAsia="標楷體" w:hAnsi="標楷體" w:hint="eastAsia"/>
                <w:sz w:val="20"/>
                <w:szCs w:val="20"/>
              </w:rPr>
              <w:t>1-3</w:t>
            </w:r>
          </w:p>
        </w:tc>
        <w:tc>
          <w:tcPr>
            <w:tcW w:w="3401" w:type="dxa"/>
            <w:vAlign w:val="center"/>
          </w:tcPr>
          <w:p w14:paraId="399FF3A7" w14:textId="0FC47612" w:rsidR="004A3313" w:rsidRPr="00356171" w:rsidRDefault="004A3313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訂定停課後居家學習、復課補課及成績評量等相關應變計畫</w:t>
            </w:r>
          </w:p>
        </w:tc>
        <w:tc>
          <w:tcPr>
            <w:tcW w:w="570" w:type="dxa"/>
          </w:tcPr>
          <w:p w14:paraId="48531526" w14:textId="77777777" w:rsidR="004A3313" w:rsidRPr="00356171" w:rsidRDefault="004A3313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365F3796" w14:textId="77777777" w:rsidR="004A3313" w:rsidRPr="00356171" w:rsidRDefault="004A3313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7DE434BA" w14:textId="77777777" w:rsidR="004A3313" w:rsidRPr="00356171" w:rsidRDefault="004A3313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36C7CF76" w14:textId="77777777" w:rsidR="004A3313" w:rsidRPr="00356171" w:rsidRDefault="004A3313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2A6EC081" w14:textId="77777777" w:rsidR="004A3313" w:rsidRPr="00356171" w:rsidRDefault="004A3313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A31592" w:rsidRPr="00356171" w14:paraId="4A4ED071" w14:textId="77777777" w:rsidTr="00D405C7">
        <w:tc>
          <w:tcPr>
            <w:tcW w:w="564" w:type="dxa"/>
            <w:vAlign w:val="center"/>
          </w:tcPr>
          <w:p w14:paraId="242A5A35" w14:textId="3648B085" w:rsidR="00A31592" w:rsidRPr="00E64451" w:rsidRDefault="00A31592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64451">
              <w:rPr>
                <w:rFonts w:ascii="標楷體" w:eastAsia="標楷體" w:hAnsi="標楷體" w:hint="eastAsia"/>
                <w:sz w:val="20"/>
                <w:szCs w:val="20"/>
              </w:rPr>
              <w:t>1-4</w:t>
            </w:r>
          </w:p>
        </w:tc>
        <w:tc>
          <w:tcPr>
            <w:tcW w:w="3401" w:type="dxa"/>
            <w:vAlign w:val="center"/>
          </w:tcPr>
          <w:p w14:paraId="07D372C2" w14:textId="526551C7" w:rsidR="00A31592" w:rsidRPr="00E64451" w:rsidRDefault="00A31592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4451">
              <w:rPr>
                <w:rFonts w:ascii="標楷體" w:eastAsia="標楷體" w:hAnsi="標楷體" w:hint="eastAsia"/>
                <w:sz w:val="22"/>
              </w:rPr>
              <w:t>學校停課期間有依循「本市高級中等以下學校因應疫情居家線上學習『停課不停學』檢核表」</w:t>
            </w:r>
          </w:p>
        </w:tc>
        <w:tc>
          <w:tcPr>
            <w:tcW w:w="570" w:type="dxa"/>
          </w:tcPr>
          <w:p w14:paraId="55E63C3D" w14:textId="77777777" w:rsidR="00A31592" w:rsidRPr="00A31592" w:rsidRDefault="00A31592" w:rsidP="00D03758">
            <w:pPr>
              <w:spacing w:line="290" w:lineRule="exact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</w:p>
        </w:tc>
        <w:tc>
          <w:tcPr>
            <w:tcW w:w="570" w:type="dxa"/>
          </w:tcPr>
          <w:p w14:paraId="7CA1E01A" w14:textId="77777777" w:rsidR="00A31592" w:rsidRPr="00A31592" w:rsidRDefault="00A31592" w:rsidP="00D03758">
            <w:pPr>
              <w:spacing w:line="290" w:lineRule="exact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</w:p>
        </w:tc>
        <w:tc>
          <w:tcPr>
            <w:tcW w:w="921" w:type="dxa"/>
          </w:tcPr>
          <w:p w14:paraId="691F2D85" w14:textId="77777777" w:rsidR="00A31592" w:rsidRPr="00A31592" w:rsidRDefault="00A31592" w:rsidP="00D03758">
            <w:pPr>
              <w:spacing w:line="290" w:lineRule="exact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</w:p>
        </w:tc>
        <w:tc>
          <w:tcPr>
            <w:tcW w:w="922" w:type="dxa"/>
          </w:tcPr>
          <w:p w14:paraId="6C222CB1" w14:textId="77777777" w:rsidR="00A31592" w:rsidRPr="00A31592" w:rsidRDefault="00A31592" w:rsidP="00D03758">
            <w:pPr>
              <w:spacing w:line="290" w:lineRule="exact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</w:p>
        </w:tc>
        <w:tc>
          <w:tcPr>
            <w:tcW w:w="4109" w:type="dxa"/>
          </w:tcPr>
          <w:p w14:paraId="76197949" w14:textId="77777777" w:rsidR="00A31592" w:rsidRPr="00A31592" w:rsidRDefault="00A31592" w:rsidP="00D03758">
            <w:pPr>
              <w:spacing w:line="290" w:lineRule="exact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</w:p>
        </w:tc>
      </w:tr>
      <w:tr w:rsidR="00356171" w:rsidRPr="00356171" w14:paraId="323F5B30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0E0007FE" w14:textId="77777777" w:rsidR="0070527C" w:rsidRPr="000B086F" w:rsidRDefault="0070527C" w:rsidP="00D405C7">
            <w:pPr>
              <w:pStyle w:val="a4"/>
              <w:numPr>
                <w:ilvl w:val="0"/>
                <w:numId w:val="1"/>
              </w:numPr>
              <w:spacing w:line="290" w:lineRule="exact"/>
              <w:ind w:leftChars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0B086F">
              <w:rPr>
                <w:rFonts w:ascii="標楷體" w:eastAsia="標楷體" w:hAnsi="標楷體" w:hint="eastAsia"/>
                <w:b/>
                <w:sz w:val="22"/>
              </w:rPr>
              <w:t>人員掌握</w:t>
            </w:r>
          </w:p>
        </w:tc>
      </w:tr>
      <w:tr w:rsidR="00A673CE" w:rsidRPr="00EC5F2B" w14:paraId="62CA4D70" w14:textId="77777777" w:rsidTr="00D405C7">
        <w:tc>
          <w:tcPr>
            <w:tcW w:w="564" w:type="dxa"/>
            <w:vAlign w:val="center"/>
          </w:tcPr>
          <w:p w14:paraId="66CB416E" w14:textId="4E05EFD3" w:rsidR="00A673CE" w:rsidRPr="00E64451" w:rsidRDefault="00A673CE" w:rsidP="00D03758">
            <w:pPr>
              <w:spacing w:line="29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E6445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2-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</w:t>
            </w:r>
          </w:p>
        </w:tc>
        <w:tc>
          <w:tcPr>
            <w:tcW w:w="3401" w:type="dxa"/>
            <w:vAlign w:val="center"/>
          </w:tcPr>
          <w:p w14:paraId="1E9A1173" w14:textId="77777777" w:rsidR="00A673CE" w:rsidRPr="00E64451" w:rsidRDefault="00A673CE" w:rsidP="00D405C7">
            <w:pPr>
              <w:spacing w:line="290" w:lineRule="exact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  <w:r>
              <w:rPr>
                <w:rFonts w:ascii="標楷體" w:eastAsia="標楷體" w:hAnsi="標楷體" w:hint="eastAsia"/>
                <w:color w:val="FF0000"/>
                <w:sz w:val="22"/>
              </w:rPr>
              <w:t>了解</w:t>
            </w:r>
            <w:r w:rsidRPr="00E64451">
              <w:rPr>
                <w:rFonts w:ascii="標楷體" w:eastAsia="標楷體" w:hAnsi="標楷體" w:hint="eastAsia"/>
                <w:color w:val="FF0000"/>
                <w:sz w:val="22"/>
              </w:rPr>
              <w:t>教職員工COVID-19</w:t>
            </w:r>
            <w:r>
              <w:rPr>
                <w:rFonts w:ascii="標楷體" w:eastAsia="標楷體" w:hAnsi="標楷體" w:hint="eastAsia"/>
                <w:color w:val="FF0000"/>
                <w:sz w:val="22"/>
              </w:rPr>
              <w:t>肺炎疫苗第一劑接種情形</w:t>
            </w:r>
          </w:p>
        </w:tc>
        <w:tc>
          <w:tcPr>
            <w:tcW w:w="570" w:type="dxa"/>
          </w:tcPr>
          <w:p w14:paraId="179C1F41" w14:textId="77777777" w:rsidR="00A673CE" w:rsidRPr="00356171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5B67B61C" w14:textId="77777777" w:rsidR="00A673CE" w:rsidRPr="00356171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34C24489" w14:textId="77777777" w:rsidR="00A673CE" w:rsidRPr="00356171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1BCC18FC" w14:textId="77777777" w:rsidR="00A673CE" w:rsidRPr="00356171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7FE72D85" w14:textId="77777777" w:rsidR="00A673CE" w:rsidRPr="00EC5F2B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A673CE" w:rsidRPr="00EC5F2B" w14:paraId="4EA13AF1" w14:textId="77777777" w:rsidTr="00D405C7">
        <w:tc>
          <w:tcPr>
            <w:tcW w:w="564" w:type="dxa"/>
            <w:vAlign w:val="center"/>
          </w:tcPr>
          <w:p w14:paraId="0609A0ED" w14:textId="2E1709B5" w:rsidR="00A673CE" w:rsidRPr="00417A69" w:rsidRDefault="00A673CE" w:rsidP="00D03758">
            <w:pPr>
              <w:spacing w:line="290" w:lineRule="exact"/>
              <w:jc w:val="center"/>
              <w:rPr>
                <w:rFonts w:ascii="標楷體" w:eastAsia="標楷體" w:hAnsi="標楷體"/>
                <w:b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70C0"/>
                <w:sz w:val="20"/>
                <w:szCs w:val="20"/>
              </w:rPr>
              <w:t>2-2</w:t>
            </w:r>
          </w:p>
        </w:tc>
        <w:tc>
          <w:tcPr>
            <w:tcW w:w="3401" w:type="dxa"/>
            <w:vAlign w:val="center"/>
          </w:tcPr>
          <w:p w14:paraId="3A6F5267" w14:textId="77777777" w:rsidR="00A673CE" w:rsidRPr="00417A69" w:rsidRDefault="00A673CE" w:rsidP="00D405C7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疫苗第一劑接種未滿14日或未接種者，首次進入校園服務前應提供3日內抗原快篩或PCR檢測陰性證明，之後每7日進行1次抗原快篩或PCR檢驗為原則</w:t>
            </w:r>
          </w:p>
        </w:tc>
        <w:tc>
          <w:tcPr>
            <w:tcW w:w="570" w:type="dxa"/>
          </w:tcPr>
          <w:p w14:paraId="5BB91CFF" w14:textId="77777777" w:rsidR="00A673CE" w:rsidRPr="00356171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679A4BD5" w14:textId="77777777" w:rsidR="00A673CE" w:rsidRPr="00356171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255C2B7B" w14:textId="77777777" w:rsidR="00A673CE" w:rsidRPr="00356171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5BFCE63F" w14:textId="77777777" w:rsidR="00A673CE" w:rsidRPr="00356171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1019F38E" w14:textId="77777777" w:rsidR="00A673CE" w:rsidRPr="00EC5F2B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A673CE" w:rsidRPr="00EC5F2B" w14:paraId="55977F93" w14:textId="77777777" w:rsidTr="00D405C7">
        <w:tc>
          <w:tcPr>
            <w:tcW w:w="564" w:type="dxa"/>
            <w:vAlign w:val="center"/>
          </w:tcPr>
          <w:p w14:paraId="696743BA" w14:textId="73BD412C" w:rsidR="00A673CE" w:rsidRDefault="00A673CE" w:rsidP="00D03758">
            <w:pPr>
              <w:spacing w:line="290" w:lineRule="exact"/>
              <w:jc w:val="center"/>
              <w:rPr>
                <w:rFonts w:ascii="標楷體" w:eastAsia="標楷體" w:hAnsi="標楷體"/>
                <w:b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70C0"/>
                <w:sz w:val="20"/>
                <w:szCs w:val="20"/>
              </w:rPr>
              <w:t>2-3</w:t>
            </w:r>
          </w:p>
        </w:tc>
        <w:tc>
          <w:tcPr>
            <w:tcW w:w="3401" w:type="dxa"/>
            <w:vAlign w:val="center"/>
          </w:tcPr>
          <w:p w14:paraId="399E35CD" w14:textId="656D925D" w:rsidR="00A673CE" w:rsidRPr="00417A69" w:rsidRDefault="00A673CE" w:rsidP="00D405C7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A673CE">
              <w:rPr>
                <w:rFonts w:ascii="標楷體" w:eastAsia="標楷體" w:hAnsi="標楷體" w:hint="eastAsia"/>
                <w:b/>
                <w:color w:val="0070C0"/>
                <w:sz w:val="22"/>
              </w:rPr>
              <w:t>管制具有</w:t>
            </w:r>
            <w:r>
              <w:rPr>
                <w:rFonts w:ascii="標楷體" w:eastAsia="標楷體" w:hAnsi="標楷體" w:hint="eastAsia"/>
                <w:b/>
                <w:color w:val="0070C0"/>
                <w:sz w:val="22"/>
              </w:rPr>
              <w:t>COVID-19</w:t>
            </w:r>
            <w:r w:rsidRPr="00A673CE">
              <w:rPr>
                <w:rFonts w:ascii="標楷體" w:eastAsia="標楷體" w:hAnsi="標楷體" w:hint="eastAsia"/>
                <w:b/>
                <w:color w:val="0070C0"/>
                <w:sz w:val="22"/>
              </w:rPr>
              <w:t xml:space="preserve">感染風險、發燒或急性呼吸道感染者不入校 </w:t>
            </w:r>
            <w:r>
              <w:rPr>
                <w:rFonts w:ascii="標楷體" w:eastAsia="標楷體" w:hAnsi="標楷體" w:hint="eastAsia"/>
                <w:b/>
                <w:color w:val="0070C0"/>
                <w:sz w:val="22"/>
              </w:rPr>
              <w:t>(園)</w:t>
            </w:r>
          </w:p>
        </w:tc>
        <w:tc>
          <w:tcPr>
            <w:tcW w:w="570" w:type="dxa"/>
          </w:tcPr>
          <w:p w14:paraId="0582BD49" w14:textId="77777777" w:rsidR="00A673CE" w:rsidRPr="00356171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03A45BC3" w14:textId="77777777" w:rsidR="00A673CE" w:rsidRPr="00356171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5360EAD5" w14:textId="77777777" w:rsidR="00A673CE" w:rsidRPr="00356171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481DC08D" w14:textId="77777777" w:rsidR="00A673CE" w:rsidRPr="00356171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3AB64AC4" w14:textId="24FD7D07" w:rsidR="00A673CE" w:rsidRPr="00A673CE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A673CE">
              <w:rPr>
                <w:rFonts w:ascii="標楷體" w:eastAsia="標楷體" w:hAnsi="標楷體" w:hint="eastAsia"/>
                <w:b/>
                <w:color w:val="0070C0"/>
                <w:sz w:val="22"/>
              </w:rPr>
              <w:t>1. COVID-19感染風險：指經衛生主管機關或檢疫人員開立居家隔離通知書、居家檢疫通知書、加強自主健康管理通知書、自主健康管理通知書之人員</w:t>
            </w:r>
          </w:p>
          <w:p w14:paraId="101006D8" w14:textId="77777777" w:rsidR="00A673CE" w:rsidRPr="00A673CE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A673CE">
              <w:rPr>
                <w:rFonts w:ascii="標楷體" w:eastAsia="標楷體" w:hAnsi="標楷體" w:hint="eastAsia"/>
                <w:b/>
                <w:color w:val="0070C0"/>
                <w:sz w:val="22"/>
              </w:rPr>
              <w:t>2. 發燒：額溫≧37.5℃、耳溫≧38℃</w:t>
            </w:r>
          </w:p>
          <w:p w14:paraId="3870AC87" w14:textId="6C34BF98" w:rsidR="00A673CE" w:rsidRPr="00A673CE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A673CE">
              <w:rPr>
                <w:rFonts w:ascii="標楷體" w:eastAsia="標楷體" w:hAnsi="標楷體" w:hint="eastAsia"/>
                <w:b/>
                <w:color w:val="0070C0"/>
                <w:sz w:val="22"/>
              </w:rPr>
              <w:t>3. 倘有患病疑慮者，建請儘速就醫，落實生病不上班、不上課</w:t>
            </w:r>
          </w:p>
        </w:tc>
      </w:tr>
      <w:tr w:rsidR="00356171" w:rsidRPr="00356171" w14:paraId="5F4A4D9D" w14:textId="77777777" w:rsidTr="00D405C7">
        <w:tc>
          <w:tcPr>
            <w:tcW w:w="564" w:type="dxa"/>
            <w:vAlign w:val="center"/>
          </w:tcPr>
          <w:p w14:paraId="439A17F4" w14:textId="485D5B63" w:rsidR="00D05920" w:rsidRPr="00EC53F0" w:rsidRDefault="00A97411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C53F0">
              <w:rPr>
                <w:rFonts w:ascii="標楷體" w:eastAsia="標楷體" w:hAnsi="標楷體" w:hint="eastAsia"/>
                <w:sz w:val="20"/>
                <w:szCs w:val="20"/>
              </w:rPr>
              <w:t>2-</w:t>
            </w:r>
            <w:r w:rsidR="00A673CE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3401" w:type="dxa"/>
            <w:vAlign w:val="center"/>
          </w:tcPr>
          <w:p w14:paraId="0995CB7A" w14:textId="77777777" w:rsidR="00D05920" w:rsidRPr="00EC53F0" w:rsidRDefault="005928AA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C53F0">
              <w:rPr>
                <w:rFonts w:ascii="標楷體" w:eastAsia="標楷體" w:hAnsi="標楷體" w:hint="eastAsia"/>
                <w:sz w:val="22"/>
              </w:rPr>
              <w:t>掌握</w:t>
            </w:r>
            <w:r w:rsidR="00A51E47" w:rsidRPr="00EC53F0">
              <w:rPr>
                <w:rFonts w:ascii="標楷體" w:eastAsia="標楷體" w:hAnsi="標楷體" w:hint="eastAsia"/>
                <w:sz w:val="22"/>
              </w:rPr>
              <w:t>前往國外/滯留海外</w:t>
            </w:r>
            <w:r w:rsidRPr="00EC53F0">
              <w:rPr>
                <w:rFonts w:ascii="標楷體" w:eastAsia="標楷體" w:hAnsi="標楷體" w:hint="eastAsia"/>
                <w:sz w:val="22"/>
              </w:rPr>
              <w:t>學生及教職員工</w:t>
            </w:r>
            <w:r w:rsidR="00D05920" w:rsidRPr="00EC53F0">
              <w:rPr>
                <w:rFonts w:ascii="標楷體" w:eastAsia="標楷體" w:hAnsi="標楷體" w:hint="eastAsia"/>
                <w:sz w:val="22"/>
              </w:rPr>
              <w:t>名單及其健康狀況</w:t>
            </w:r>
          </w:p>
        </w:tc>
        <w:tc>
          <w:tcPr>
            <w:tcW w:w="570" w:type="dxa"/>
          </w:tcPr>
          <w:p w14:paraId="52ABC702" w14:textId="77777777" w:rsidR="00D05920" w:rsidRPr="00356171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22FE80B4" w14:textId="77777777" w:rsidR="00D05920" w:rsidRPr="00356171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189C3F3A" w14:textId="77777777" w:rsidR="00D05920" w:rsidRPr="00356171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3D3252A3" w14:textId="77777777" w:rsidR="00D05920" w:rsidRPr="00356171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4E990464" w14:textId="77777777" w:rsidR="002325D8" w:rsidRPr="002325D8" w:rsidRDefault="00783CF5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請提供名單及相關紀錄</w:t>
            </w:r>
          </w:p>
        </w:tc>
      </w:tr>
      <w:tr w:rsidR="00356171" w:rsidRPr="00356171" w14:paraId="798FBAD9" w14:textId="77777777" w:rsidTr="00D405C7">
        <w:tc>
          <w:tcPr>
            <w:tcW w:w="564" w:type="dxa"/>
            <w:vAlign w:val="center"/>
          </w:tcPr>
          <w:p w14:paraId="40905F58" w14:textId="3AA3DF31" w:rsidR="00D05920" w:rsidRPr="00EC53F0" w:rsidRDefault="00A97411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C53F0">
              <w:rPr>
                <w:rFonts w:ascii="標楷體" w:eastAsia="標楷體" w:hAnsi="標楷體" w:hint="eastAsia"/>
                <w:sz w:val="20"/>
                <w:szCs w:val="20"/>
              </w:rPr>
              <w:t>2-</w:t>
            </w:r>
            <w:r w:rsidR="000B086F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3401" w:type="dxa"/>
            <w:vAlign w:val="center"/>
          </w:tcPr>
          <w:p w14:paraId="7DA68E9A" w14:textId="0CB3C8D9" w:rsidR="00D05920" w:rsidRPr="00EC53F0" w:rsidRDefault="00D05920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C53F0">
              <w:rPr>
                <w:rFonts w:ascii="標楷體" w:eastAsia="標楷體" w:hAnsi="標楷體" w:hint="eastAsia"/>
                <w:sz w:val="22"/>
              </w:rPr>
              <w:t>於學生及教職員工進入班級前</w:t>
            </w:r>
            <w:r w:rsidR="00C86B27" w:rsidRPr="00C86B27">
              <w:rPr>
                <w:rFonts w:ascii="標楷體" w:eastAsia="標楷體" w:hAnsi="標楷體" w:hint="eastAsia"/>
                <w:color w:val="00B050"/>
                <w:sz w:val="22"/>
              </w:rPr>
              <w:t>、</w:t>
            </w:r>
            <w:r w:rsidR="00C86B27"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下午上課前</w:t>
            </w:r>
            <w:r w:rsidRPr="00EC53F0">
              <w:rPr>
                <w:rFonts w:ascii="標楷體" w:eastAsia="標楷體" w:hAnsi="標楷體" w:hint="eastAsia"/>
                <w:sz w:val="22"/>
              </w:rPr>
              <w:t>確認人員體溫情形及完成手部消毒</w:t>
            </w:r>
          </w:p>
        </w:tc>
        <w:tc>
          <w:tcPr>
            <w:tcW w:w="570" w:type="dxa"/>
          </w:tcPr>
          <w:p w14:paraId="79B9AFC4" w14:textId="77777777" w:rsidR="00D05920" w:rsidRPr="00356171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6398DBED" w14:textId="77777777" w:rsidR="00D05920" w:rsidRPr="00356171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7A39F853" w14:textId="77777777" w:rsidR="00D05920" w:rsidRPr="00356171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1CF87134" w14:textId="77777777" w:rsidR="00D05920" w:rsidRPr="00356171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021BA4D9" w14:textId="77777777" w:rsidR="00D05920" w:rsidRPr="00356171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356171" w:rsidRPr="00356171" w14:paraId="3BAC1281" w14:textId="77777777" w:rsidTr="00D405C7">
        <w:tc>
          <w:tcPr>
            <w:tcW w:w="564" w:type="dxa"/>
            <w:vAlign w:val="center"/>
          </w:tcPr>
          <w:p w14:paraId="1A000282" w14:textId="52973A48" w:rsidR="00FF79DC" w:rsidRPr="00EC53F0" w:rsidRDefault="00A97411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C53F0">
              <w:rPr>
                <w:rFonts w:ascii="標楷體" w:eastAsia="標楷體" w:hAnsi="標楷體" w:hint="eastAsia"/>
                <w:sz w:val="20"/>
                <w:szCs w:val="20"/>
              </w:rPr>
              <w:t>2-</w:t>
            </w:r>
            <w:r w:rsidR="000B086F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3401" w:type="dxa"/>
            <w:vAlign w:val="center"/>
          </w:tcPr>
          <w:p w14:paraId="0D6D0062" w14:textId="0E121E52" w:rsidR="00FF79DC" w:rsidRPr="00A673CE" w:rsidRDefault="00A673CE" w:rsidP="00D405C7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>
              <w:rPr>
                <w:rFonts w:ascii="標楷體" w:eastAsia="標楷體" w:hAnsi="標楷體" w:hint="eastAsia"/>
                <w:b/>
                <w:color w:val="0070C0"/>
                <w:sz w:val="22"/>
              </w:rPr>
              <w:t>經校(</w:t>
            </w:r>
            <w:r w:rsidRPr="00A673CE">
              <w:rPr>
                <w:rFonts w:ascii="標楷體" w:eastAsia="標楷體" w:hAnsi="標楷體" w:hint="eastAsia"/>
                <w:b/>
                <w:color w:val="0070C0"/>
                <w:sz w:val="22"/>
              </w:rPr>
              <w:t>園</w:t>
            </w:r>
            <w:r>
              <w:rPr>
                <w:rFonts w:ascii="標楷體" w:eastAsia="標楷體" w:hAnsi="標楷體" w:hint="eastAsia"/>
                <w:b/>
                <w:color w:val="0070C0"/>
                <w:sz w:val="22"/>
              </w:rPr>
              <w:t>)</w:t>
            </w:r>
            <w:r w:rsidRPr="00A673CE">
              <w:rPr>
                <w:rFonts w:ascii="標楷體" w:eastAsia="標楷體" w:hAnsi="標楷體" w:hint="eastAsia"/>
                <w:b/>
                <w:color w:val="0070C0"/>
                <w:sz w:val="22"/>
              </w:rPr>
              <w:t>認定有入</w:t>
            </w:r>
            <w:r>
              <w:rPr>
                <w:rFonts w:ascii="標楷體" w:eastAsia="標楷體" w:hAnsi="標楷體" w:hint="eastAsia"/>
                <w:b/>
                <w:color w:val="0070C0"/>
                <w:sz w:val="22"/>
              </w:rPr>
              <w:t>校必要</w:t>
            </w:r>
            <w:r w:rsidR="00E17AB7"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之</w:t>
            </w:r>
            <w:r>
              <w:rPr>
                <w:rFonts w:ascii="標楷體" w:eastAsia="標楷體" w:hAnsi="標楷體" w:hint="eastAsia"/>
                <w:sz w:val="22"/>
              </w:rPr>
              <w:t>家長及</w:t>
            </w:r>
            <w:r w:rsidR="002F609B" w:rsidRPr="00EC53F0">
              <w:rPr>
                <w:rFonts w:ascii="標楷體" w:eastAsia="標楷體" w:hAnsi="標楷體" w:hint="eastAsia"/>
                <w:sz w:val="22"/>
              </w:rPr>
              <w:t>訪客</w:t>
            </w:r>
            <w:r w:rsidR="00283A5C" w:rsidRPr="00EC53F0">
              <w:rPr>
                <w:rFonts w:ascii="標楷體" w:eastAsia="標楷體" w:hAnsi="標楷體" w:hint="eastAsia"/>
                <w:sz w:val="22"/>
              </w:rPr>
              <w:t>配戴口罩</w:t>
            </w:r>
            <w:r w:rsidR="00E64451">
              <w:rPr>
                <w:rFonts w:ascii="標楷體" w:eastAsia="標楷體" w:hAnsi="標楷體" w:hint="eastAsia"/>
                <w:sz w:val="22"/>
              </w:rPr>
              <w:t>、</w:t>
            </w:r>
            <w:r w:rsidR="00FF79DC" w:rsidRPr="00EC53F0">
              <w:rPr>
                <w:rFonts w:ascii="標楷體" w:eastAsia="標楷體" w:hAnsi="標楷體" w:hint="eastAsia"/>
                <w:sz w:val="22"/>
              </w:rPr>
              <w:t>配合量體溫</w:t>
            </w:r>
            <w:r w:rsidR="00E64451">
              <w:rPr>
                <w:rFonts w:ascii="標楷體" w:eastAsia="標楷體" w:hAnsi="標楷體" w:hint="eastAsia"/>
                <w:sz w:val="22"/>
              </w:rPr>
              <w:t>、</w:t>
            </w:r>
            <w:r w:rsidR="00FF79DC" w:rsidRPr="00EC53F0">
              <w:rPr>
                <w:rFonts w:ascii="標楷體" w:eastAsia="標楷體" w:hAnsi="標楷體" w:hint="eastAsia"/>
                <w:sz w:val="22"/>
              </w:rPr>
              <w:t>手部消毒</w:t>
            </w:r>
            <w:r w:rsidR="00E64451">
              <w:rPr>
                <w:rFonts w:ascii="標楷體" w:eastAsia="標楷體" w:hAnsi="標楷體" w:hint="eastAsia"/>
                <w:sz w:val="22"/>
              </w:rPr>
              <w:t>及實聯制</w:t>
            </w:r>
          </w:p>
        </w:tc>
        <w:tc>
          <w:tcPr>
            <w:tcW w:w="570" w:type="dxa"/>
          </w:tcPr>
          <w:p w14:paraId="29B46A32" w14:textId="77777777" w:rsidR="00FF79DC" w:rsidRPr="00356171" w:rsidRDefault="00FF79DC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095ADBA8" w14:textId="77777777" w:rsidR="00FF79DC" w:rsidRPr="00356171" w:rsidRDefault="00FF79DC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7DA96730" w14:textId="77777777" w:rsidR="00FF79DC" w:rsidRPr="00356171" w:rsidRDefault="00FF79DC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66E88E40" w14:textId="77777777" w:rsidR="00FF79DC" w:rsidRPr="00356171" w:rsidRDefault="00FF79DC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02A62A29" w14:textId="77777777" w:rsidR="00FF79DC" w:rsidRPr="00356171" w:rsidRDefault="00FF79DC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356171" w:rsidRPr="00356171" w14:paraId="757E97FC" w14:textId="77777777" w:rsidTr="00D405C7">
        <w:tc>
          <w:tcPr>
            <w:tcW w:w="564" w:type="dxa"/>
            <w:vAlign w:val="center"/>
          </w:tcPr>
          <w:p w14:paraId="534EADC4" w14:textId="3ABDEF40" w:rsidR="000A344B" w:rsidRPr="00EC53F0" w:rsidRDefault="000A344B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C53F0">
              <w:rPr>
                <w:rFonts w:ascii="標楷體" w:eastAsia="標楷體" w:hAnsi="標楷體" w:hint="eastAsia"/>
                <w:sz w:val="20"/>
                <w:szCs w:val="20"/>
              </w:rPr>
              <w:t>2-</w:t>
            </w:r>
            <w:r w:rsidR="000B086F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3401" w:type="dxa"/>
            <w:vAlign w:val="center"/>
          </w:tcPr>
          <w:p w14:paraId="0C6D0CF3" w14:textId="77777777" w:rsidR="000A344B" w:rsidRPr="00EC53F0" w:rsidRDefault="000A344B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C53F0">
              <w:rPr>
                <w:rFonts w:ascii="標楷體" w:eastAsia="標楷體" w:hAnsi="標楷體" w:hint="eastAsia"/>
                <w:sz w:val="22"/>
              </w:rPr>
              <w:t>掌握教師授課及學生修課名單（含跨校兼課教師、教學支援工作人員及選修學生）</w:t>
            </w:r>
          </w:p>
        </w:tc>
        <w:tc>
          <w:tcPr>
            <w:tcW w:w="570" w:type="dxa"/>
          </w:tcPr>
          <w:p w14:paraId="4E968A76" w14:textId="77777777" w:rsidR="000A344B" w:rsidRPr="00356171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004AB5F3" w14:textId="77777777" w:rsidR="000A344B" w:rsidRPr="00356171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4D32E007" w14:textId="77777777" w:rsidR="000A344B" w:rsidRPr="00356171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33C94197" w14:textId="77777777" w:rsidR="000A344B" w:rsidRPr="00356171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4AE605F0" w14:textId="77777777" w:rsidR="000A344B" w:rsidRPr="00356171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356171" w:rsidRPr="00356171" w14:paraId="183349EC" w14:textId="77777777" w:rsidTr="00D405C7">
        <w:tc>
          <w:tcPr>
            <w:tcW w:w="564" w:type="dxa"/>
            <w:vAlign w:val="center"/>
          </w:tcPr>
          <w:p w14:paraId="1499898C" w14:textId="0AD83BA9" w:rsidR="00EC0123" w:rsidRPr="00EC53F0" w:rsidRDefault="000A344B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C53F0">
              <w:rPr>
                <w:rFonts w:ascii="標楷體" w:eastAsia="標楷體" w:hAnsi="標楷體" w:hint="eastAsia"/>
                <w:sz w:val="20"/>
                <w:szCs w:val="20"/>
              </w:rPr>
              <w:t>2-</w:t>
            </w:r>
            <w:r w:rsidR="000B086F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3401" w:type="dxa"/>
            <w:vAlign w:val="center"/>
          </w:tcPr>
          <w:p w14:paraId="613E8205" w14:textId="77777777" w:rsidR="00EC0123" w:rsidRPr="00EC53F0" w:rsidRDefault="0025639C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C53F0">
              <w:rPr>
                <w:rFonts w:ascii="標楷體" w:eastAsia="標楷體" w:hAnsi="標楷體" w:hint="eastAsia"/>
                <w:sz w:val="22"/>
              </w:rPr>
              <w:t>學校辦理社團活動</w:t>
            </w:r>
            <w:r w:rsidR="000A344B" w:rsidRPr="00EC53F0">
              <w:rPr>
                <w:rFonts w:ascii="標楷體" w:eastAsia="標楷體" w:hAnsi="標楷體" w:hint="eastAsia"/>
                <w:sz w:val="22"/>
              </w:rPr>
              <w:t>、</w:t>
            </w:r>
            <w:r w:rsidR="00932FA7" w:rsidRPr="00EC53F0">
              <w:rPr>
                <w:rFonts w:ascii="標楷體" w:eastAsia="標楷體" w:hAnsi="標楷體" w:hint="eastAsia"/>
                <w:sz w:val="22"/>
              </w:rPr>
              <w:t>多元選修課程</w:t>
            </w:r>
            <w:r w:rsidR="000A344B" w:rsidRPr="00EC53F0">
              <w:rPr>
                <w:rFonts w:ascii="標楷體" w:eastAsia="標楷體" w:hAnsi="標楷體" w:hint="eastAsia"/>
                <w:sz w:val="22"/>
              </w:rPr>
              <w:t>、課後照顧班、各處室活動及競賽</w:t>
            </w:r>
            <w:r w:rsidR="00932FA7" w:rsidRPr="00EC53F0">
              <w:rPr>
                <w:rFonts w:ascii="標楷體" w:eastAsia="標楷體" w:hAnsi="標楷體" w:hint="eastAsia"/>
                <w:sz w:val="22"/>
              </w:rPr>
              <w:t>，</w:t>
            </w:r>
            <w:r w:rsidR="00EC0123" w:rsidRPr="00EC53F0">
              <w:rPr>
                <w:rFonts w:ascii="標楷體" w:eastAsia="標楷體" w:hAnsi="標楷體" w:hint="eastAsia"/>
                <w:sz w:val="22"/>
              </w:rPr>
              <w:t>落實簽到，掌握出席人員情形</w:t>
            </w:r>
          </w:p>
        </w:tc>
        <w:tc>
          <w:tcPr>
            <w:tcW w:w="570" w:type="dxa"/>
          </w:tcPr>
          <w:p w14:paraId="360EE291" w14:textId="77777777" w:rsidR="00EC0123" w:rsidRPr="00356171" w:rsidRDefault="00EC0123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7416ABF7" w14:textId="77777777" w:rsidR="00EC0123" w:rsidRPr="00356171" w:rsidRDefault="00EC0123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24D01406" w14:textId="77777777" w:rsidR="00EC0123" w:rsidRPr="00356171" w:rsidRDefault="00EC0123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5D9CF63B" w14:textId="77777777" w:rsidR="00EC0123" w:rsidRPr="00356171" w:rsidRDefault="00EC0123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699F1D48" w14:textId="77777777" w:rsidR="00EC0123" w:rsidRPr="00356171" w:rsidRDefault="00EC0123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356171" w:rsidRPr="00356171" w14:paraId="0F6DD490" w14:textId="77777777" w:rsidTr="00D405C7">
        <w:tc>
          <w:tcPr>
            <w:tcW w:w="564" w:type="dxa"/>
            <w:vAlign w:val="center"/>
          </w:tcPr>
          <w:p w14:paraId="02A79265" w14:textId="7BDF2B99" w:rsidR="000A344B" w:rsidRPr="00EC53F0" w:rsidRDefault="000A344B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C53F0">
              <w:rPr>
                <w:rFonts w:ascii="標楷體" w:eastAsia="標楷體" w:hAnsi="標楷體" w:hint="eastAsia"/>
                <w:sz w:val="20"/>
                <w:szCs w:val="20"/>
              </w:rPr>
              <w:t>2-</w:t>
            </w:r>
            <w:r w:rsidR="000B086F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3401" w:type="dxa"/>
            <w:vAlign w:val="center"/>
          </w:tcPr>
          <w:p w14:paraId="71A7CDE2" w14:textId="690845B6" w:rsidR="000A344B" w:rsidRPr="00EC53F0" w:rsidRDefault="000A344B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C53F0">
              <w:rPr>
                <w:rFonts w:ascii="標楷體" w:eastAsia="標楷體" w:hAnsi="標楷體" w:hint="eastAsia"/>
                <w:sz w:val="22"/>
              </w:rPr>
              <w:t>掌握搭乘交通車</w:t>
            </w:r>
            <w:r w:rsidR="00E17AB7"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及幼童專用車</w:t>
            </w:r>
            <w:r w:rsidRPr="00EC53F0">
              <w:rPr>
                <w:rFonts w:ascii="標楷體" w:eastAsia="標楷體" w:hAnsi="標楷體" w:hint="eastAsia"/>
                <w:sz w:val="22"/>
              </w:rPr>
              <w:t>之學生名單</w:t>
            </w:r>
            <w:r w:rsidR="00E17AB7"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、落實造冊及固定座位</w:t>
            </w:r>
          </w:p>
        </w:tc>
        <w:tc>
          <w:tcPr>
            <w:tcW w:w="570" w:type="dxa"/>
          </w:tcPr>
          <w:p w14:paraId="4D9242DA" w14:textId="77777777" w:rsidR="000A344B" w:rsidRPr="00356171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7F1B7763" w14:textId="77777777" w:rsidR="000A344B" w:rsidRPr="00356171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5BC01B22" w14:textId="77777777" w:rsidR="000A344B" w:rsidRPr="00356171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73DDBF17" w14:textId="77777777" w:rsidR="000A344B" w:rsidRPr="00356171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1CF8CA19" w14:textId="77777777" w:rsidR="000A344B" w:rsidRPr="00356171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356171" w:rsidRPr="00356171" w14:paraId="042D1A5D" w14:textId="77777777" w:rsidTr="00D405C7">
        <w:tc>
          <w:tcPr>
            <w:tcW w:w="564" w:type="dxa"/>
            <w:vAlign w:val="center"/>
          </w:tcPr>
          <w:p w14:paraId="038043A0" w14:textId="6BE9E8BD" w:rsidR="000A344B" w:rsidRPr="000B086F" w:rsidRDefault="000A344B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17"/>
                <w:szCs w:val="17"/>
              </w:rPr>
            </w:pPr>
            <w:r w:rsidRPr="000B086F">
              <w:rPr>
                <w:rFonts w:ascii="標楷體" w:eastAsia="標楷體" w:hAnsi="標楷體" w:hint="eastAsia"/>
                <w:sz w:val="17"/>
                <w:szCs w:val="17"/>
              </w:rPr>
              <w:t>2-</w:t>
            </w:r>
            <w:r w:rsidR="000B086F" w:rsidRPr="000B086F">
              <w:rPr>
                <w:rFonts w:ascii="標楷體" w:eastAsia="標楷體" w:hAnsi="標楷體" w:hint="eastAsia"/>
                <w:sz w:val="17"/>
                <w:szCs w:val="17"/>
              </w:rPr>
              <w:t>10</w:t>
            </w:r>
          </w:p>
        </w:tc>
        <w:tc>
          <w:tcPr>
            <w:tcW w:w="3401" w:type="dxa"/>
            <w:vAlign w:val="center"/>
          </w:tcPr>
          <w:p w14:paraId="6AAF0426" w14:textId="77777777" w:rsidR="000A344B" w:rsidRPr="00EC53F0" w:rsidRDefault="000A344B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C53F0">
              <w:rPr>
                <w:rFonts w:ascii="標楷體" w:eastAsia="標楷體" w:hAnsi="標楷體" w:hint="eastAsia"/>
                <w:sz w:val="22"/>
              </w:rPr>
              <w:t>掌握各項設施及空間借用紀錄及參與人員名單</w:t>
            </w:r>
          </w:p>
        </w:tc>
        <w:tc>
          <w:tcPr>
            <w:tcW w:w="570" w:type="dxa"/>
          </w:tcPr>
          <w:p w14:paraId="573F1A64" w14:textId="77777777" w:rsidR="000A344B" w:rsidRPr="00356171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2AE46072" w14:textId="77777777" w:rsidR="000A344B" w:rsidRPr="00356171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1654C165" w14:textId="77777777" w:rsidR="000A344B" w:rsidRPr="00356171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4C8BFA36" w14:textId="77777777" w:rsidR="000A344B" w:rsidRPr="00356171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310ABE23" w14:textId="77777777" w:rsidR="000A344B" w:rsidRPr="00356171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356171" w:rsidRPr="00356171" w14:paraId="5F5B367D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51590680" w14:textId="77777777" w:rsidR="00A97411" w:rsidRPr="000B086F" w:rsidRDefault="00A97411" w:rsidP="00D405C7">
            <w:pPr>
              <w:pStyle w:val="a4"/>
              <w:numPr>
                <w:ilvl w:val="0"/>
                <w:numId w:val="1"/>
              </w:numPr>
              <w:spacing w:line="290" w:lineRule="exact"/>
              <w:ind w:leftChars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0B086F">
              <w:rPr>
                <w:rFonts w:ascii="標楷體" w:eastAsia="標楷體" w:hAnsi="標楷體" w:hint="eastAsia"/>
                <w:b/>
                <w:sz w:val="22"/>
              </w:rPr>
              <w:t>衛教宣導</w:t>
            </w:r>
          </w:p>
        </w:tc>
      </w:tr>
      <w:tr w:rsidR="00356171" w:rsidRPr="00356171" w14:paraId="7A3A24BB" w14:textId="77777777" w:rsidTr="00D405C7">
        <w:tc>
          <w:tcPr>
            <w:tcW w:w="564" w:type="dxa"/>
            <w:vAlign w:val="center"/>
          </w:tcPr>
          <w:p w14:paraId="49463905" w14:textId="77777777" w:rsidR="00D05920" w:rsidRPr="00EC53F0" w:rsidRDefault="00A97411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C53F0">
              <w:rPr>
                <w:rFonts w:ascii="標楷體" w:eastAsia="標楷體" w:hAnsi="標楷體" w:hint="eastAsia"/>
                <w:sz w:val="20"/>
                <w:szCs w:val="20"/>
              </w:rPr>
              <w:t>3-1</w:t>
            </w:r>
          </w:p>
        </w:tc>
        <w:tc>
          <w:tcPr>
            <w:tcW w:w="3401" w:type="dxa"/>
            <w:vAlign w:val="center"/>
          </w:tcPr>
          <w:p w14:paraId="260645F7" w14:textId="02B21528" w:rsidR="003D2B56" w:rsidRPr="00EC53F0" w:rsidRDefault="0070527C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C53F0">
              <w:rPr>
                <w:rFonts w:ascii="標楷體" w:eastAsia="標楷體" w:hAnsi="標楷體" w:hint="eastAsia"/>
                <w:sz w:val="22"/>
              </w:rPr>
              <w:t>加強宣導學生、教職員工及家長</w:t>
            </w:r>
            <w:r w:rsidR="005804B5">
              <w:rPr>
                <w:rFonts w:ascii="標楷體" w:eastAsia="標楷體" w:hAnsi="標楷體" w:hint="eastAsia"/>
                <w:sz w:val="22"/>
              </w:rPr>
              <w:t>均應</w:t>
            </w:r>
            <w:r w:rsidR="008833E0" w:rsidRPr="00EC53F0">
              <w:rPr>
                <w:rFonts w:ascii="標楷體" w:eastAsia="標楷體" w:hAnsi="標楷體" w:hint="eastAsia"/>
                <w:sz w:val="22"/>
              </w:rPr>
              <w:t>落實個人衛生習慣</w:t>
            </w:r>
            <w:r w:rsidR="00957E78" w:rsidRPr="00EC53F0">
              <w:rPr>
                <w:rFonts w:ascii="標楷體" w:eastAsia="標楷體" w:hAnsi="標楷體" w:hint="eastAsia"/>
                <w:sz w:val="22"/>
              </w:rPr>
              <w:t>（如</w:t>
            </w:r>
            <w:r w:rsidR="00E64451" w:rsidRPr="00E64451">
              <w:rPr>
                <w:rFonts w:ascii="標楷體" w:eastAsia="標楷體" w:hAnsi="標楷體" w:hint="eastAsia"/>
                <w:color w:val="FF0000"/>
                <w:sz w:val="22"/>
              </w:rPr>
              <w:t>量測</w:t>
            </w:r>
            <w:r w:rsidR="00E64451" w:rsidRPr="00E64451">
              <w:rPr>
                <w:rFonts w:ascii="標楷體" w:eastAsia="標楷體" w:hAnsi="標楷體" w:hint="eastAsia"/>
                <w:color w:val="FF0000"/>
                <w:sz w:val="22"/>
              </w:rPr>
              <w:lastRenderedPageBreak/>
              <w:t>體溫</w:t>
            </w:r>
            <w:r w:rsidR="00E64451">
              <w:rPr>
                <w:rFonts w:ascii="標楷體" w:eastAsia="標楷體" w:hAnsi="標楷體" w:hint="eastAsia"/>
                <w:sz w:val="22"/>
              </w:rPr>
              <w:t>、</w:t>
            </w:r>
            <w:r w:rsidR="00957E78" w:rsidRPr="00EC53F0">
              <w:rPr>
                <w:rFonts w:ascii="標楷體" w:eastAsia="標楷體" w:hAnsi="標楷體" w:hint="eastAsia"/>
                <w:sz w:val="22"/>
              </w:rPr>
              <w:t>勤洗手及維持咳嗽禮節</w:t>
            </w:r>
            <w:r w:rsidR="00A51E47" w:rsidRPr="00EC53F0">
              <w:rPr>
                <w:rFonts w:ascii="標楷體" w:eastAsia="標楷體" w:hAnsi="標楷體" w:hint="eastAsia"/>
                <w:sz w:val="22"/>
              </w:rPr>
              <w:t>等</w:t>
            </w:r>
            <w:r w:rsidR="00957E78" w:rsidRPr="00EC53F0">
              <w:rPr>
                <w:rFonts w:ascii="標楷體" w:eastAsia="標楷體" w:hAnsi="標楷體" w:hint="eastAsia"/>
                <w:sz w:val="22"/>
              </w:rPr>
              <w:t>）</w:t>
            </w:r>
            <w:r w:rsidR="008833E0" w:rsidRPr="00EC53F0">
              <w:rPr>
                <w:rFonts w:ascii="標楷體" w:eastAsia="標楷體" w:hAnsi="標楷體" w:hint="eastAsia"/>
                <w:sz w:val="22"/>
              </w:rPr>
              <w:t>及必要防護工作</w:t>
            </w:r>
          </w:p>
        </w:tc>
        <w:tc>
          <w:tcPr>
            <w:tcW w:w="570" w:type="dxa"/>
          </w:tcPr>
          <w:p w14:paraId="59B6E3B4" w14:textId="77777777" w:rsidR="00D05920" w:rsidRPr="00356171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584A5B76" w14:textId="77777777" w:rsidR="00D05920" w:rsidRPr="00356171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37A3AD5C" w14:textId="77777777" w:rsidR="00D05920" w:rsidRPr="00356171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1D3E870E" w14:textId="77777777" w:rsidR="00D05920" w:rsidRPr="00356171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02CFD565" w14:textId="09E9F269" w:rsidR="0070527C" w:rsidRPr="00356171" w:rsidRDefault="005763A4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1.</w:t>
            </w:r>
            <w:r w:rsidR="00A97411" w:rsidRPr="00356171">
              <w:rPr>
                <w:rFonts w:ascii="標楷體" w:eastAsia="標楷體" w:hAnsi="標楷體" w:hint="eastAsia"/>
                <w:sz w:val="22"/>
              </w:rPr>
              <w:t>宣導日期：</w:t>
            </w:r>
            <w:r w:rsidR="0070527C" w:rsidRPr="00356171">
              <w:rPr>
                <w:rFonts w:ascii="標楷體" w:eastAsia="標楷體" w:hAnsi="標楷體" w:hint="eastAsia"/>
                <w:sz w:val="22"/>
              </w:rPr>
              <w:t>____月____</w:t>
            </w:r>
            <w:r w:rsidR="00783CF5" w:rsidRPr="00356171">
              <w:rPr>
                <w:rFonts w:ascii="標楷體" w:eastAsia="標楷體" w:hAnsi="標楷體" w:hint="eastAsia"/>
                <w:sz w:val="22"/>
              </w:rPr>
              <w:t>日</w:t>
            </w:r>
            <w:r>
              <w:rPr>
                <w:rFonts w:ascii="標楷體" w:eastAsia="標楷體" w:hAnsi="標楷體"/>
                <w:sz w:val="22"/>
              </w:rPr>
              <w:br/>
            </w:r>
            <w:r w:rsidRPr="002E7526">
              <w:rPr>
                <w:rFonts w:ascii="標楷體" w:eastAsia="標楷體" w:hAnsi="標楷體"/>
                <w:b/>
                <w:bCs/>
                <w:color w:val="00B050"/>
                <w:sz w:val="22"/>
              </w:rPr>
              <w:t>2.</w:t>
            </w:r>
            <w:r w:rsidRPr="002E7526">
              <w:rPr>
                <w:rFonts w:ascii="標楷體" w:eastAsia="標楷體" w:hAnsi="標楷體" w:hint="eastAsia"/>
                <w:b/>
                <w:bCs/>
                <w:color w:val="00B050"/>
                <w:sz w:val="22"/>
              </w:rPr>
              <w:t>請各校運用「家庭聯絡簿」宣導請家長</w:t>
            </w:r>
            <w:r w:rsidRPr="002E7526">
              <w:rPr>
                <w:rFonts w:ascii="標楷體" w:eastAsia="標楷體" w:hAnsi="標楷體" w:hint="eastAsia"/>
                <w:b/>
                <w:bCs/>
                <w:color w:val="00B050"/>
                <w:sz w:val="22"/>
              </w:rPr>
              <w:lastRenderedPageBreak/>
              <w:t>如實紀錄家庭成員自主健康管理情形</w:t>
            </w:r>
          </w:p>
        </w:tc>
      </w:tr>
      <w:tr w:rsidR="00356171" w:rsidRPr="00356171" w14:paraId="79D91BC5" w14:textId="77777777" w:rsidTr="00D405C7">
        <w:tc>
          <w:tcPr>
            <w:tcW w:w="564" w:type="dxa"/>
            <w:vAlign w:val="center"/>
          </w:tcPr>
          <w:p w14:paraId="23A01E1D" w14:textId="77777777" w:rsidR="00FF79DC" w:rsidRPr="00356171" w:rsidRDefault="00A97411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56171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3-2</w:t>
            </w:r>
          </w:p>
        </w:tc>
        <w:tc>
          <w:tcPr>
            <w:tcW w:w="3401" w:type="dxa"/>
            <w:vAlign w:val="center"/>
          </w:tcPr>
          <w:p w14:paraId="50AFF29C" w14:textId="77777777" w:rsidR="00FF79DC" w:rsidRPr="00356171" w:rsidRDefault="00FF79DC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張貼「預防嚴重特殊傳染性肺炎」宣導海報及運用</w:t>
            </w:r>
            <w:r w:rsidR="0070527C" w:rsidRPr="00356171">
              <w:rPr>
                <w:rFonts w:ascii="標楷體" w:eastAsia="標楷體" w:hAnsi="標楷體" w:hint="eastAsia"/>
                <w:sz w:val="22"/>
              </w:rPr>
              <w:t>其他文宣品</w:t>
            </w:r>
          </w:p>
        </w:tc>
        <w:tc>
          <w:tcPr>
            <w:tcW w:w="570" w:type="dxa"/>
          </w:tcPr>
          <w:p w14:paraId="08FB2DBB" w14:textId="77777777" w:rsidR="00FF79DC" w:rsidRPr="00356171" w:rsidRDefault="00FF79DC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2716175B" w14:textId="77777777" w:rsidR="00FF79DC" w:rsidRPr="00356171" w:rsidRDefault="00FF79DC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158ACF49" w14:textId="77777777" w:rsidR="00FF79DC" w:rsidRPr="00356171" w:rsidRDefault="00FF79DC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093ED31A" w14:textId="77777777" w:rsidR="00FF79DC" w:rsidRPr="00356171" w:rsidRDefault="00FF79DC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4A354D09" w14:textId="77777777" w:rsidR="00FF79DC" w:rsidRPr="00356171" w:rsidRDefault="00FF79DC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356171" w:rsidRPr="00356171" w14:paraId="47777242" w14:textId="77777777" w:rsidTr="00D405C7">
        <w:tc>
          <w:tcPr>
            <w:tcW w:w="564" w:type="dxa"/>
            <w:vAlign w:val="center"/>
          </w:tcPr>
          <w:p w14:paraId="190B5C0A" w14:textId="77777777" w:rsidR="00D458CA" w:rsidRPr="00356171" w:rsidRDefault="00D458CA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56171">
              <w:rPr>
                <w:rFonts w:ascii="標楷體" w:eastAsia="標楷體" w:hAnsi="標楷體" w:hint="eastAsia"/>
                <w:sz w:val="20"/>
                <w:szCs w:val="20"/>
              </w:rPr>
              <w:t>3-3</w:t>
            </w:r>
          </w:p>
        </w:tc>
        <w:tc>
          <w:tcPr>
            <w:tcW w:w="3401" w:type="dxa"/>
            <w:vAlign w:val="center"/>
          </w:tcPr>
          <w:p w14:paraId="63D6AEB1" w14:textId="58FE6639" w:rsidR="001C3222" w:rsidRPr="00356171" w:rsidRDefault="00D458CA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於學校網站新增連結衛生福利部疾病管制署「嚴重特殊傳染性肺炎專區」網站</w:t>
            </w:r>
          </w:p>
        </w:tc>
        <w:tc>
          <w:tcPr>
            <w:tcW w:w="570" w:type="dxa"/>
          </w:tcPr>
          <w:p w14:paraId="3DF8ABF2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07E92F1F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17C16153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70BF754E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7C042E76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356171" w:rsidRPr="00356171" w14:paraId="2B0ADEA3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4C671E86" w14:textId="77777777" w:rsidR="00D458CA" w:rsidRPr="000B086F" w:rsidRDefault="00D458CA" w:rsidP="00D405C7">
            <w:pPr>
              <w:pStyle w:val="a4"/>
              <w:numPr>
                <w:ilvl w:val="0"/>
                <w:numId w:val="1"/>
              </w:numPr>
              <w:spacing w:line="290" w:lineRule="exact"/>
              <w:ind w:leftChars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0B086F">
              <w:rPr>
                <w:rFonts w:ascii="標楷體" w:eastAsia="標楷體" w:hAnsi="標楷體" w:hint="eastAsia"/>
                <w:b/>
                <w:sz w:val="22"/>
              </w:rPr>
              <w:t>物資設備盤點</w:t>
            </w:r>
          </w:p>
        </w:tc>
      </w:tr>
      <w:tr w:rsidR="00356171" w:rsidRPr="00356171" w14:paraId="0005AA26" w14:textId="77777777" w:rsidTr="00D405C7">
        <w:tc>
          <w:tcPr>
            <w:tcW w:w="564" w:type="dxa"/>
            <w:vAlign w:val="center"/>
          </w:tcPr>
          <w:p w14:paraId="5B0BD287" w14:textId="77777777" w:rsidR="00D458CA" w:rsidRPr="00356171" w:rsidRDefault="00D458CA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56171">
              <w:rPr>
                <w:rFonts w:ascii="標楷體" w:eastAsia="標楷體" w:hAnsi="標楷體" w:hint="eastAsia"/>
                <w:sz w:val="20"/>
                <w:szCs w:val="20"/>
              </w:rPr>
              <w:t>4-1</w:t>
            </w:r>
          </w:p>
        </w:tc>
        <w:tc>
          <w:tcPr>
            <w:tcW w:w="3401" w:type="dxa"/>
            <w:vAlign w:val="center"/>
          </w:tcPr>
          <w:p w14:paraId="6F987189" w14:textId="77777777" w:rsidR="00D458CA" w:rsidRPr="00356171" w:rsidRDefault="00D458CA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備妥防疫物資，如口罩、耳(額)溫槍、酒精、環境消毒用品等</w:t>
            </w:r>
          </w:p>
        </w:tc>
        <w:tc>
          <w:tcPr>
            <w:tcW w:w="570" w:type="dxa"/>
          </w:tcPr>
          <w:p w14:paraId="46489592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699EE52B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0FCA8861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67DE97F9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61792823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356171" w:rsidRPr="00356171" w14:paraId="34C3CD8B" w14:textId="77777777" w:rsidTr="00D405C7">
        <w:tc>
          <w:tcPr>
            <w:tcW w:w="564" w:type="dxa"/>
            <w:vAlign w:val="center"/>
          </w:tcPr>
          <w:p w14:paraId="745D28B4" w14:textId="77777777" w:rsidR="00D458CA" w:rsidRPr="00356171" w:rsidRDefault="00D458CA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56171">
              <w:rPr>
                <w:rFonts w:ascii="標楷體" w:eastAsia="標楷體" w:hAnsi="標楷體" w:hint="eastAsia"/>
                <w:sz w:val="20"/>
                <w:szCs w:val="20"/>
              </w:rPr>
              <w:t>4-2</w:t>
            </w:r>
          </w:p>
        </w:tc>
        <w:tc>
          <w:tcPr>
            <w:tcW w:w="3401" w:type="dxa"/>
            <w:vAlign w:val="center"/>
          </w:tcPr>
          <w:p w14:paraId="34EF6460" w14:textId="77777777" w:rsidR="00D458CA" w:rsidRPr="00356171" w:rsidRDefault="00D458CA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定期校正耳（額）溫槍</w:t>
            </w:r>
          </w:p>
        </w:tc>
        <w:tc>
          <w:tcPr>
            <w:tcW w:w="570" w:type="dxa"/>
          </w:tcPr>
          <w:p w14:paraId="5EEA7630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63C4FBEF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1701DA44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3D1F1F65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6E044479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356171" w:rsidRPr="00356171" w14:paraId="53729133" w14:textId="77777777" w:rsidTr="00D405C7">
        <w:tc>
          <w:tcPr>
            <w:tcW w:w="564" w:type="dxa"/>
            <w:vAlign w:val="center"/>
          </w:tcPr>
          <w:p w14:paraId="56B12370" w14:textId="77777777" w:rsidR="00D458CA" w:rsidRPr="00356171" w:rsidRDefault="00D458CA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56171">
              <w:rPr>
                <w:rFonts w:ascii="標楷體" w:eastAsia="標楷體" w:hAnsi="標楷體" w:hint="eastAsia"/>
                <w:sz w:val="20"/>
                <w:szCs w:val="20"/>
              </w:rPr>
              <w:t>4-3</w:t>
            </w:r>
          </w:p>
        </w:tc>
        <w:tc>
          <w:tcPr>
            <w:tcW w:w="3401" w:type="dxa"/>
            <w:vAlign w:val="center"/>
          </w:tcPr>
          <w:p w14:paraId="64A966A3" w14:textId="77777777" w:rsidR="00D458CA" w:rsidRPr="00356171" w:rsidRDefault="00D458CA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供應足夠洗手設施，洗手臺備有肥皂、洗手乳等清潔用品，並調整適當出水量</w:t>
            </w:r>
          </w:p>
        </w:tc>
        <w:tc>
          <w:tcPr>
            <w:tcW w:w="570" w:type="dxa"/>
          </w:tcPr>
          <w:p w14:paraId="51D36B15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36BFE5BD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7ADD46B8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15EEF07D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0A8CB7C4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1C3222" w:rsidRPr="00356171" w14:paraId="08BACBE1" w14:textId="77777777" w:rsidTr="00D405C7">
        <w:tc>
          <w:tcPr>
            <w:tcW w:w="564" w:type="dxa"/>
            <w:vAlign w:val="center"/>
          </w:tcPr>
          <w:p w14:paraId="0C496526" w14:textId="2E3BCC5D" w:rsidR="001C3222" w:rsidRPr="00356171" w:rsidRDefault="001C3222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4-4</w:t>
            </w:r>
          </w:p>
        </w:tc>
        <w:tc>
          <w:tcPr>
            <w:tcW w:w="3401" w:type="dxa"/>
            <w:vAlign w:val="center"/>
          </w:tcPr>
          <w:p w14:paraId="76BA15E7" w14:textId="2A1A4025" w:rsidR="001C3222" w:rsidRPr="00FF2CB6" w:rsidRDefault="001C3222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FF2CB6">
              <w:rPr>
                <w:rFonts w:ascii="標楷體" w:eastAsia="標楷體" w:hAnsi="標楷體" w:hint="eastAsia"/>
                <w:color w:val="FF0000"/>
                <w:sz w:val="22"/>
              </w:rPr>
              <w:t>因應停課不停學，學校應備妥相關設備(如網卡、平板、分享器等)</w:t>
            </w:r>
          </w:p>
        </w:tc>
        <w:tc>
          <w:tcPr>
            <w:tcW w:w="570" w:type="dxa"/>
          </w:tcPr>
          <w:p w14:paraId="5BE73A79" w14:textId="77777777" w:rsidR="001C3222" w:rsidRPr="00FF2CB6" w:rsidRDefault="001C3222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50BB2207" w14:textId="77777777" w:rsidR="001C3222" w:rsidRPr="00FF2CB6" w:rsidRDefault="001C3222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361539DD" w14:textId="77777777" w:rsidR="001C3222" w:rsidRPr="00FF2CB6" w:rsidRDefault="001C3222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6759AC86" w14:textId="77777777" w:rsidR="001C3222" w:rsidRPr="00FF2CB6" w:rsidRDefault="001C3222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763C7754" w14:textId="15AA0577" w:rsidR="001C3222" w:rsidRPr="00FF2CB6" w:rsidRDefault="005763A4" w:rsidP="00D03758">
            <w:pPr>
              <w:spacing w:line="290" w:lineRule="exact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  <w:r w:rsidRPr="00FF2CB6">
              <w:rPr>
                <w:rFonts w:ascii="標楷體" w:eastAsia="標楷體" w:hAnsi="標楷體" w:hint="eastAsia"/>
                <w:color w:val="FF0000"/>
                <w:sz w:val="22"/>
              </w:rPr>
              <w:t>學校應建立弱勢學生（含低收入、中低收入戶及清寒學生）、多子家庭載具不足之名冊，於停課時，優先、依序提供載具之借用。</w:t>
            </w:r>
          </w:p>
        </w:tc>
      </w:tr>
      <w:tr w:rsidR="00356171" w:rsidRPr="00356171" w14:paraId="471EB15A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6D3937CD" w14:textId="46199190" w:rsidR="00D458CA" w:rsidRPr="00FF2CB6" w:rsidRDefault="00D458CA" w:rsidP="00D405C7">
            <w:pPr>
              <w:pStyle w:val="a4"/>
              <w:numPr>
                <w:ilvl w:val="0"/>
                <w:numId w:val="1"/>
              </w:numPr>
              <w:spacing w:line="290" w:lineRule="exact"/>
              <w:ind w:leftChars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FF2CB6">
              <w:rPr>
                <w:rFonts w:ascii="標楷體" w:eastAsia="標楷體" w:hAnsi="標楷體" w:hint="eastAsia"/>
                <w:b/>
                <w:sz w:val="22"/>
              </w:rPr>
              <w:t>餐</w:t>
            </w:r>
            <w:r w:rsidR="009F25A0" w:rsidRPr="00FF2CB6">
              <w:rPr>
                <w:rFonts w:ascii="標楷體" w:eastAsia="標楷體" w:hAnsi="標楷體" w:hint="eastAsia"/>
                <w:b/>
                <w:sz w:val="22"/>
              </w:rPr>
              <w:t>飲</w:t>
            </w:r>
            <w:r w:rsidRPr="00FF2CB6">
              <w:rPr>
                <w:rFonts w:ascii="標楷體" w:eastAsia="標楷體" w:hAnsi="標楷體" w:hint="eastAsia"/>
                <w:b/>
                <w:sz w:val="22"/>
              </w:rPr>
              <w:t>防疫措施</w:t>
            </w:r>
          </w:p>
        </w:tc>
      </w:tr>
      <w:tr w:rsidR="00356171" w:rsidRPr="00356171" w14:paraId="1E4645AD" w14:textId="77777777" w:rsidTr="00D405C7">
        <w:tc>
          <w:tcPr>
            <w:tcW w:w="564" w:type="dxa"/>
            <w:vAlign w:val="center"/>
          </w:tcPr>
          <w:p w14:paraId="7F86A986" w14:textId="77777777" w:rsidR="00D458CA" w:rsidRPr="00356171" w:rsidRDefault="00D458CA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56171">
              <w:rPr>
                <w:rFonts w:ascii="標楷體" w:eastAsia="標楷體" w:hAnsi="標楷體" w:hint="eastAsia"/>
                <w:sz w:val="20"/>
                <w:szCs w:val="20"/>
              </w:rPr>
              <w:t>5-1</w:t>
            </w:r>
          </w:p>
        </w:tc>
        <w:tc>
          <w:tcPr>
            <w:tcW w:w="3401" w:type="dxa"/>
            <w:vAlign w:val="center"/>
          </w:tcPr>
          <w:p w14:paraId="6C228618" w14:textId="77777777" w:rsidR="00D458CA" w:rsidRPr="00FF2CB6" w:rsidRDefault="00D458CA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FF2CB6">
              <w:rPr>
                <w:rFonts w:ascii="標楷體" w:eastAsia="標楷體" w:hAnsi="標楷體" w:hint="eastAsia"/>
                <w:sz w:val="22"/>
              </w:rPr>
              <w:t>定時進行廚房及周遭環境消毒及清掃</w:t>
            </w:r>
          </w:p>
        </w:tc>
        <w:tc>
          <w:tcPr>
            <w:tcW w:w="570" w:type="dxa"/>
          </w:tcPr>
          <w:p w14:paraId="037F2FD9" w14:textId="77777777" w:rsidR="00D458CA" w:rsidRPr="00FF2CB6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415B4550" w14:textId="77777777" w:rsidR="00D458CA" w:rsidRPr="00FF2CB6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657EF1B7" w14:textId="77777777" w:rsidR="00D458CA" w:rsidRPr="00FF2CB6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520BE9A6" w14:textId="77777777" w:rsidR="00D458CA" w:rsidRPr="00FF2CB6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2E0F5BEC" w14:textId="77777777" w:rsidR="00D458CA" w:rsidRPr="00FF2CB6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356171" w:rsidRPr="00356171" w14:paraId="7589694C" w14:textId="77777777" w:rsidTr="00D405C7">
        <w:tc>
          <w:tcPr>
            <w:tcW w:w="564" w:type="dxa"/>
            <w:vAlign w:val="center"/>
          </w:tcPr>
          <w:p w14:paraId="08EBC8A1" w14:textId="77777777" w:rsidR="00D458CA" w:rsidRPr="00356171" w:rsidRDefault="00D458CA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56171">
              <w:rPr>
                <w:rFonts w:ascii="標楷體" w:eastAsia="標楷體" w:hAnsi="標楷體" w:hint="eastAsia"/>
                <w:sz w:val="20"/>
                <w:szCs w:val="20"/>
              </w:rPr>
              <w:t>5-2</w:t>
            </w:r>
          </w:p>
        </w:tc>
        <w:tc>
          <w:tcPr>
            <w:tcW w:w="3401" w:type="dxa"/>
            <w:vAlign w:val="center"/>
          </w:tcPr>
          <w:p w14:paraId="587C869A" w14:textId="77777777" w:rsidR="00D458CA" w:rsidRPr="00FF2CB6" w:rsidRDefault="00D458CA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FF2CB6">
              <w:rPr>
                <w:rFonts w:ascii="標楷體" w:eastAsia="標楷體" w:hAnsi="標楷體" w:hint="eastAsia"/>
                <w:sz w:val="22"/>
              </w:rPr>
              <w:t>廚工穿戴整齊（含圍裙、髪網帽及雨鞋）並確實洗手消毒，打菜學生戴上口罩、圍裙、帽子及手套</w:t>
            </w:r>
          </w:p>
        </w:tc>
        <w:tc>
          <w:tcPr>
            <w:tcW w:w="570" w:type="dxa"/>
          </w:tcPr>
          <w:p w14:paraId="3C44B20A" w14:textId="77777777" w:rsidR="00D458CA" w:rsidRPr="00FF2CB6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326EF948" w14:textId="77777777" w:rsidR="00D458CA" w:rsidRPr="00FF2CB6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665E1C37" w14:textId="77777777" w:rsidR="00D458CA" w:rsidRPr="00FF2CB6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436D5ABF" w14:textId="77777777" w:rsidR="00D458CA" w:rsidRPr="00FF2CB6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553F3963" w14:textId="77777777" w:rsidR="00D458CA" w:rsidRPr="00FF2CB6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3B6781" w:rsidRPr="00356171" w14:paraId="65FDC8AD" w14:textId="77777777" w:rsidTr="00D405C7">
        <w:tc>
          <w:tcPr>
            <w:tcW w:w="564" w:type="dxa"/>
            <w:vAlign w:val="center"/>
          </w:tcPr>
          <w:p w14:paraId="5CE5F142" w14:textId="73C2E634" w:rsidR="003B6781" w:rsidRPr="009F25A0" w:rsidRDefault="003B6781" w:rsidP="00D03758">
            <w:pPr>
              <w:spacing w:line="29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5-3</w:t>
            </w:r>
          </w:p>
        </w:tc>
        <w:tc>
          <w:tcPr>
            <w:tcW w:w="3401" w:type="dxa"/>
            <w:vAlign w:val="center"/>
          </w:tcPr>
          <w:p w14:paraId="78B94303" w14:textId="247C6548" w:rsidR="003B6781" w:rsidRPr="00FF2CB6" w:rsidRDefault="00BA59E5" w:rsidP="00D405C7">
            <w:pPr>
              <w:spacing w:line="290" w:lineRule="exact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  <w:r w:rsidRPr="00FF2CB6">
              <w:rPr>
                <w:rFonts w:ascii="標楷體" w:eastAsia="標楷體" w:hAnsi="標楷體" w:hint="eastAsia"/>
                <w:color w:val="FF0000"/>
                <w:sz w:val="22"/>
              </w:rPr>
              <w:t>用餐期間，應維持用餐環境通風良好，用餐期間禁止交談</w:t>
            </w:r>
            <w:r w:rsidR="00713519" w:rsidRPr="00FF2CB6">
              <w:rPr>
                <w:rFonts w:ascii="標楷體" w:eastAsia="標楷體" w:hAnsi="標楷體" w:hint="eastAsia"/>
                <w:color w:val="FF0000"/>
                <w:sz w:val="22"/>
              </w:rPr>
              <w:t>，</w:t>
            </w:r>
            <w:r w:rsidRPr="00FF2CB6">
              <w:rPr>
                <w:rFonts w:ascii="標楷體" w:eastAsia="標楷體" w:hAnsi="標楷體" w:hint="eastAsia"/>
                <w:color w:val="FF0000"/>
                <w:sz w:val="22"/>
              </w:rPr>
              <w:t>用餐完畢落實桌面清潔及消毒</w:t>
            </w:r>
          </w:p>
        </w:tc>
        <w:tc>
          <w:tcPr>
            <w:tcW w:w="570" w:type="dxa"/>
          </w:tcPr>
          <w:p w14:paraId="764CB1F0" w14:textId="77777777" w:rsidR="003B6781" w:rsidRPr="00FF2CB6" w:rsidRDefault="003B678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77533B18" w14:textId="77777777" w:rsidR="003B6781" w:rsidRPr="00FF2CB6" w:rsidRDefault="003B678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4F0F121C" w14:textId="77777777" w:rsidR="003B6781" w:rsidRPr="00FF2CB6" w:rsidRDefault="003B678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1036A8E5" w14:textId="77777777" w:rsidR="003B6781" w:rsidRPr="00FF2CB6" w:rsidRDefault="003B678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1BFA222D" w14:textId="775D2458" w:rsidR="003B6781" w:rsidRPr="009D2A8C" w:rsidRDefault="009D2A8C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bCs/>
                <w:color w:val="7030A0"/>
                <w:sz w:val="22"/>
                <w:highlight w:val="yellow"/>
              </w:rPr>
            </w:pPr>
            <w:r w:rsidRPr="009D2A8C">
              <w:rPr>
                <w:rFonts w:ascii="標楷體" w:eastAsia="標楷體" w:hAnsi="標楷體" w:hint="eastAsia"/>
                <w:b/>
                <w:bCs/>
                <w:color w:val="7030A0"/>
                <w:sz w:val="22"/>
                <w:highlight w:val="yellow"/>
              </w:rPr>
              <w:t>午餐於落實用餐防疫措施，如不交談，不共食分食等原則下，並與家長妥善溝通後，用餐不限隔板或1.5公尺間距。另請學校將隔板充分消毒後於校內妥善保管，以備不時之需。</w:t>
            </w:r>
          </w:p>
        </w:tc>
      </w:tr>
      <w:tr w:rsidR="009F25A0" w:rsidRPr="00356171" w14:paraId="742D5A3F" w14:textId="77777777" w:rsidTr="00D405C7">
        <w:tc>
          <w:tcPr>
            <w:tcW w:w="564" w:type="dxa"/>
            <w:vAlign w:val="center"/>
          </w:tcPr>
          <w:p w14:paraId="6BA64CED" w14:textId="4A8D3C39" w:rsidR="009F25A0" w:rsidRPr="009F25A0" w:rsidRDefault="009F25A0" w:rsidP="00D03758">
            <w:pPr>
              <w:spacing w:line="29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F25A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5-4</w:t>
            </w:r>
          </w:p>
        </w:tc>
        <w:tc>
          <w:tcPr>
            <w:tcW w:w="3401" w:type="dxa"/>
            <w:vAlign w:val="center"/>
          </w:tcPr>
          <w:p w14:paraId="65E20B3E" w14:textId="39AF8DCF" w:rsidR="009F25A0" w:rsidRPr="009F25A0" w:rsidRDefault="009F25A0" w:rsidP="00D405C7">
            <w:pPr>
              <w:spacing w:line="290" w:lineRule="exact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  <w:r w:rsidRPr="009F25A0">
              <w:rPr>
                <w:rFonts w:ascii="標楷體" w:eastAsia="標楷體" w:hAnsi="標楷體" w:hint="eastAsia"/>
                <w:color w:val="FF0000"/>
                <w:sz w:val="22"/>
              </w:rPr>
              <w:t>加強消毒飲水機，並加註標示僅供裝水用不得以口就飲</w:t>
            </w:r>
          </w:p>
        </w:tc>
        <w:tc>
          <w:tcPr>
            <w:tcW w:w="570" w:type="dxa"/>
          </w:tcPr>
          <w:p w14:paraId="2BD64023" w14:textId="77777777" w:rsidR="009F25A0" w:rsidRPr="00356171" w:rsidRDefault="009F25A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556746CB" w14:textId="77777777" w:rsidR="009F25A0" w:rsidRPr="00356171" w:rsidRDefault="009F25A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7613CFE8" w14:textId="77777777" w:rsidR="009F25A0" w:rsidRPr="00356171" w:rsidRDefault="009F25A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711BE247" w14:textId="77777777" w:rsidR="009F25A0" w:rsidRPr="00356171" w:rsidRDefault="009F25A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55C4A651" w14:textId="77777777" w:rsidR="009F25A0" w:rsidRPr="00356171" w:rsidRDefault="009F25A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1C3222" w:rsidRPr="00356171" w14:paraId="0D41DCD1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2611A05D" w14:textId="4BCB827B" w:rsidR="001C3222" w:rsidRPr="00274D94" w:rsidRDefault="00CE56C2" w:rsidP="00D405C7">
            <w:pPr>
              <w:pStyle w:val="a4"/>
              <w:numPr>
                <w:ilvl w:val="0"/>
                <w:numId w:val="1"/>
              </w:numPr>
              <w:spacing w:line="290" w:lineRule="exact"/>
              <w:ind w:leftChars="0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  <w:r w:rsidRPr="00274D94">
              <w:rPr>
                <w:rFonts w:ascii="標楷體" w:eastAsia="標楷體" w:hAnsi="標楷體" w:hint="eastAsia"/>
                <w:b/>
                <w:sz w:val="22"/>
              </w:rPr>
              <w:t>進出</w:t>
            </w:r>
            <w:r w:rsidRPr="00274D94">
              <w:rPr>
                <w:rFonts w:ascii="標楷體" w:eastAsia="標楷體" w:hAnsi="標楷體" w:hint="eastAsia"/>
                <w:b/>
                <w:color w:val="000000" w:themeColor="text1"/>
                <w:sz w:val="22"/>
              </w:rPr>
              <w:t>管制、清消落實、社交規範</w:t>
            </w:r>
          </w:p>
        </w:tc>
      </w:tr>
      <w:tr w:rsidR="00E64451" w:rsidRPr="00356171" w14:paraId="754301A8" w14:textId="77777777" w:rsidTr="00D405C7">
        <w:tc>
          <w:tcPr>
            <w:tcW w:w="564" w:type="dxa"/>
            <w:shd w:val="clear" w:color="auto" w:fill="FFFFFF" w:themeFill="background1"/>
            <w:vAlign w:val="center"/>
          </w:tcPr>
          <w:p w14:paraId="6FD9621A" w14:textId="22DD4FC9" w:rsidR="00E64451" w:rsidRPr="00E64451" w:rsidRDefault="00E64451" w:rsidP="00D03758">
            <w:pPr>
              <w:spacing w:line="290" w:lineRule="exact"/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  <w:r w:rsidRPr="00E64451">
              <w:rPr>
                <w:rFonts w:ascii="標楷體" w:eastAsia="標楷體" w:hAnsi="標楷體" w:hint="eastAsia"/>
                <w:color w:val="FF0000"/>
                <w:sz w:val="22"/>
              </w:rPr>
              <w:t>6</w:t>
            </w:r>
            <w:r w:rsidR="001C3222">
              <w:rPr>
                <w:rFonts w:ascii="標楷體" w:eastAsia="標楷體" w:hAnsi="標楷體" w:hint="eastAsia"/>
                <w:color w:val="FF0000"/>
                <w:sz w:val="22"/>
              </w:rPr>
              <w:t>-1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0195796F" w14:textId="2FA3E8DD" w:rsidR="00E64451" w:rsidRPr="00E64451" w:rsidRDefault="00E64451" w:rsidP="00D405C7">
            <w:pPr>
              <w:spacing w:line="290" w:lineRule="exact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  <w:r w:rsidRPr="00E64451">
              <w:rPr>
                <w:rFonts w:ascii="標楷體" w:eastAsia="標楷體" w:hAnsi="標楷體" w:hint="eastAsia"/>
                <w:color w:val="FF0000"/>
                <w:sz w:val="22"/>
              </w:rPr>
              <w:t>校園開放應落實實聯制、體溫量測、消毒、人流管制、總量管制、動線規劃等措施</w:t>
            </w:r>
            <w:r w:rsidR="00A155BF">
              <w:rPr>
                <w:rFonts w:ascii="標楷體" w:eastAsia="標楷體" w:hAnsi="標楷體" w:hint="eastAsia"/>
                <w:color w:val="FF0000"/>
                <w:sz w:val="22"/>
              </w:rPr>
              <w:t>，</w:t>
            </w:r>
            <w:r w:rsidR="00A155BF"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為居家隔離、居家檢疫、加強自主健康管理及自主健康管理者，不可入校（園）</w:t>
            </w:r>
          </w:p>
        </w:tc>
        <w:tc>
          <w:tcPr>
            <w:tcW w:w="570" w:type="dxa"/>
            <w:shd w:val="clear" w:color="auto" w:fill="FFFFFF" w:themeFill="background1"/>
          </w:tcPr>
          <w:p w14:paraId="5E603FB6" w14:textId="77777777" w:rsidR="00E64451" w:rsidRPr="00356171" w:rsidRDefault="00E6445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2D78FF4A" w14:textId="77777777" w:rsidR="00E64451" w:rsidRPr="00356171" w:rsidRDefault="00E6445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  <w:shd w:val="clear" w:color="auto" w:fill="FFFFFF" w:themeFill="background1"/>
          </w:tcPr>
          <w:p w14:paraId="15E6747B" w14:textId="77777777" w:rsidR="00E64451" w:rsidRPr="00356171" w:rsidRDefault="00E6445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  <w:shd w:val="clear" w:color="auto" w:fill="FFFFFF" w:themeFill="background1"/>
          </w:tcPr>
          <w:p w14:paraId="450F47CF" w14:textId="77777777" w:rsidR="00E64451" w:rsidRPr="00356171" w:rsidRDefault="00E6445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  <w:shd w:val="clear" w:color="auto" w:fill="FFFFFF" w:themeFill="background1"/>
          </w:tcPr>
          <w:p w14:paraId="7642A1B8" w14:textId="607C7289" w:rsidR="00E64451" w:rsidRPr="002E7526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  <w:r w:rsidRPr="002E7526">
              <w:rPr>
                <w:rFonts w:ascii="標楷體" w:eastAsia="標楷體" w:hAnsi="標楷體" w:hint="eastAsia"/>
                <w:b/>
                <w:bCs/>
                <w:color w:val="7030A0"/>
                <w:sz w:val="22"/>
                <w:highlight w:val="yellow"/>
              </w:rPr>
              <w:t>本局110年10月7日桃教體字第1100090931號函</w:t>
            </w:r>
          </w:p>
        </w:tc>
      </w:tr>
      <w:tr w:rsidR="00356171" w:rsidRPr="00356171" w14:paraId="4784780B" w14:textId="77777777" w:rsidTr="00D405C7">
        <w:tc>
          <w:tcPr>
            <w:tcW w:w="564" w:type="dxa"/>
            <w:shd w:val="clear" w:color="auto" w:fill="FFFFFF" w:themeFill="background1"/>
            <w:vAlign w:val="center"/>
          </w:tcPr>
          <w:p w14:paraId="77ACFB00" w14:textId="2606BA0D" w:rsidR="00D458CA" w:rsidRPr="00356171" w:rsidRDefault="001C3222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6-</w:t>
            </w:r>
            <w:r w:rsidR="00DA34AB">
              <w:rPr>
                <w:rFonts w:ascii="標楷體" w:eastAsia="標楷體" w:hAnsi="標楷體" w:hint="eastAsia"/>
                <w:sz w:val="22"/>
              </w:rPr>
              <w:t>2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42261846" w14:textId="77777777" w:rsidR="00D458CA" w:rsidRPr="00356171" w:rsidRDefault="00244447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C53F0">
              <w:rPr>
                <w:rFonts w:ascii="標楷體" w:eastAsia="標楷體" w:hAnsi="標楷體" w:hint="eastAsia"/>
                <w:sz w:val="22"/>
              </w:rPr>
              <w:t>依「教室及各學習場域環境通風及定期消毒注意事項」</w:t>
            </w:r>
            <w:r w:rsidR="00D458CA" w:rsidRPr="00EC53F0">
              <w:rPr>
                <w:rFonts w:ascii="標楷體" w:eastAsia="標楷體" w:hAnsi="標楷體" w:hint="eastAsia"/>
                <w:sz w:val="22"/>
              </w:rPr>
              <w:t>保持室內空間良好通風及座位寬敞</w:t>
            </w:r>
            <w:r w:rsidR="00D458CA" w:rsidRPr="00356171">
              <w:rPr>
                <w:rFonts w:ascii="標楷體" w:eastAsia="標楷體" w:hAnsi="標楷體" w:hint="eastAsia"/>
                <w:sz w:val="22"/>
              </w:rPr>
              <w:t>、確認分區辦公地點及整備其場所內硬體設施及資(通)訊設備</w:t>
            </w:r>
          </w:p>
        </w:tc>
        <w:tc>
          <w:tcPr>
            <w:tcW w:w="570" w:type="dxa"/>
            <w:shd w:val="clear" w:color="auto" w:fill="FFFFFF" w:themeFill="background1"/>
          </w:tcPr>
          <w:p w14:paraId="4A7E1736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624D4E07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  <w:shd w:val="clear" w:color="auto" w:fill="FFFFFF" w:themeFill="background1"/>
          </w:tcPr>
          <w:p w14:paraId="4AB75376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  <w:shd w:val="clear" w:color="auto" w:fill="FFFFFF" w:themeFill="background1"/>
          </w:tcPr>
          <w:p w14:paraId="7609A570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  <w:shd w:val="clear" w:color="auto" w:fill="FFFFFF" w:themeFill="background1"/>
          </w:tcPr>
          <w:p w14:paraId="6B1CB624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356171" w:rsidRPr="00356171" w14:paraId="17CF2775" w14:textId="77777777" w:rsidTr="00D405C7">
        <w:tc>
          <w:tcPr>
            <w:tcW w:w="564" w:type="dxa"/>
            <w:shd w:val="clear" w:color="auto" w:fill="FFFFFF" w:themeFill="background1"/>
            <w:vAlign w:val="center"/>
          </w:tcPr>
          <w:p w14:paraId="3FFE064D" w14:textId="21382D85" w:rsidR="00D458CA" w:rsidRPr="00356171" w:rsidRDefault="00DA34AB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6-3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7FBC88E1" w14:textId="77777777" w:rsidR="00D458CA" w:rsidRDefault="00D458CA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針對學生經常接觸的物品，如鍵盤、</w:t>
            </w:r>
            <w:r w:rsidR="00417A69"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滑鼠、麥克風、</w:t>
            </w:r>
            <w:r w:rsidRPr="00356171">
              <w:rPr>
                <w:rFonts w:ascii="標楷體" w:eastAsia="標楷體" w:hAnsi="標楷體" w:hint="eastAsia"/>
                <w:sz w:val="22"/>
              </w:rPr>
              <w:t>課桌椅、門把、公共區域的公共用品</w:t>
            </w:r>
            <w:r w:rsidR="00417A69">
              <w:rPr>
                <w:rFonts w:ascii="標楷體" w:eastAsia="標楷體" w:hAnsi="標楷體" w:hint="eastAsia"/>
                <w:sz w:val="22"/>
              </w:rPr>
              <w:t>、</w:t>
            </w:r>
            <w:r w:rsidR="00417A69"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廁所、洗手檯</w:t>
            </w:r>
            <w:r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、</w:t>
            </w:r>
            <w:r w:rsidR="00417A69"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電梯、樓梯扶手、電燈開關、</w:t>
            </w:r>
            <w:r w:rsidRPr="00356171">
              <w:rPr>
                <w:rFonts w:ascii="標楷體" w:eastAsia="標楷體" w:hAnsi="標楷體" w:hint="eastAsia"/>
                <w:sz w:val="22"/>
              </w:rPr>
              <w:t>教具、遊具、體育器材、餐桶、餐車</w:t>
            </w:r>
            <w:r w:rsidR="00E64451">
              <w:rPr>
                <w:rFonts w:ascii="標楷體" w:eastAsia="標楷體" w:hAnsi="標楷體" w:hint="eastAsia"/>
                <w:sz w:val="22"/>
              </w:rPr>
              <w:t>、</w:t>
            </w:r>
            <w:r w:rsidRPr="00356171">
              <w:rPr>
                <w:rFonts w:ascii="標楷體" w:eastAsia="標楷體" w:hAnsi="標楷體" w:hint="eastAsia"/>
                <w:sz w:val="22"/>
              </w:rPr>
              <w:t>推車</w:t>
            </w:r>
            <w:r w:rsidR="00E64451">
              <w:rPr>
                <w:rFonts w:ascii="標楷體" w:eastAsia="標楷體" w:hAnsi="標楷體" w:hint="eastAsia"/>
                <w:sz w:val="22"/>
              </w:rPr>
              <w:t>、</w:t>
            </w:r>
            <w:r w:rsidR="00E64451" w:rsidRPr="00E64451">
              <w:rPr>
                <w:rFonts w:ascii="標楷體" w:eastAsia="標楷體" w:hAnsi="標楷體" w:hint="eastAsia"/>
                <w:color w:val="FF0000"/>
                <w:sz w:val="22"/>
              </w:rPr>
              <w:t>空調設備</w:t>
            </w:r>
            <w:r w:rsidR="00E64451">
              <w:rPr>
                <w:rFonts w:ascii="標楷體" w:eastAsia="標楷體" w:hAnsi="標楷體" w:hint="eastAsia"/>
                <w:color w:val="FF0000"/>
                <w:sz w:val="22"/>
              </w:rPr>
              <w:t>、飲水機</w:t>
            </w:r>
            <w:r w:rsidR="00417A69">
              <w:rPr>
                <w:rFonts w:ascii="標楷體" w:eastAsia="標楷體" w:hAnsi="標楷體" w:hint="eastAsia"/>
                <w:color w:val="FF0000"/>
                <w:sz w:val="22"/>
              </w:rPr>
              <w:t>、</w:t>
            </w:r>
            <w:r w:rsidR="00E64451" w:rsidRPr="00E64451">
              <w:rPr>
                <w:rFonts w:ascii="標楷體" w:eastAsia="標楷體" w:hAnsi="標楷體" w:hint="eastAsia"/>
                <w:color w:val="FF0000"/>
                <w:sz w:val="22"/>
              </w:rPr>
              <w:t>交通車</w:t>
            </w:r>
            <w:r w:rsidR="00417A69"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及幼童專用車</w:t>
            </w:r>
            <w:r w:rsidRPr="00356171">
              <w:rPr>
                <w:rFonts w:ascii="標楷體" w:eastAsia="標楷體" w:hAnsi="標楷體" w:hint="eastAsia"/>
                <w:sz w:val="22"/>
              </w:rPr>
              <w:t>等，於使用完畢後進行清潔及消毒作業</w:t>
            </w:r>
          </w:p>
          <w:p w14:paraId="0F449CAE" w14:textId="01E66BA7" w:rsidR="00794E88" w:rsidRPr="00356171" w:rsidRDefault="00794E88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563B777B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42639355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  <w:shd w:val="clear" w:color="auto" w:fill="FFFFFF" w:themeFill="background1"/>
          </w:tcPr>
          <w:p w14:paraId="01180211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  <w:shd w:val="clear" w:color="auto" w:fill="FFFFFF" w:themeFill="background1"/>
          </w:tcPr>
          <w:p w14:paraId="11140605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  <w:shd w:val="clear" w:color="auto" w:fill="FFFFFF" w:themeFill="background1"/>
          </w:tcPr>
          <w:p w14:paraId="48379801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356171" w:rsidRPr="00356171" w14:paraId="2C88750C" w14:textId="77777777" w:rsidTr="00D405C7">
        <w:tc>
          <w:tcPr>
            <w:tcW w:w="564" w:type="dxa"/>
            <w:shd w:val="clear" w:color="auto" w:fill="FFFFFF" w:themeFill="background1"/>
            <w:vAlign w:val="center"/>
          </w:tcPr>
          <w:p w14:paraId="0129816F" w14:textId="675B5FA3" w:rsidR="00D458CA" w:rsidRPr="00A8255E" w:rsidRDefault="00DA34AB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6-4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744BE6E5" w14:textId="77777777" w:rsidR="00D458CA" w:rsidRDefault="00291A4D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A8255E">
              <w:rPr>
                <w:rFonts w:ascii="標楷體" w:eastAsia="標楷體" w:hAnsi="標楷體" w:hint="eastAsia"/>
                <w:sz w:val="22"/>
              </w:rPr>
              <w:t>學生、教職員工及校外人士進出校園時應配戴口罩</w:t>
            </w:r>
          </w:p>
          <w:p w14:paraId="30572F34" w14:textId="0495723B" w:rsidR="00DA34AB" w:rsidRPr="00A8255E" w:rsidRDefault="00DA34AB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1BBABA5B" w14:textId="77777777" w:rsidR="00D458CA" w:rsidRPr="00A8255E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658BF994" w14:textId="77777777" w:rsidR="00D458CA" w:rsidRPr="00A8255E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  <w:shd w:val="clear" w:color="auto" w:fill="FFFFFF" w:themeFill="background1"/>
          </w:tcPr>
          <w:p w14:paraId="45F29405" w14:textId="77777777" w:rsidR="00D458CA" w:rsidRPr="00A8255E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  <w:shd w:val="clear" w:color="auto" w:fill="FFFFFF" w:themeFill="background1"/>
          </w:tcPr>
          <w:p w14:paraId="06255F88" w14:textId="77777777" w:rsidR="00D458CA" w:rsidRPr="00A8255E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  <w:shd w:val="clear" w:color="auto" w:fill="FFFFFF" w:themeFill="background1"/>
          </w:tcPr>
          <w:p w14:paraId="62CEA478" w14:textId="4468EFF3" w:rsidR="00D458CA" w:rsidRPr="00A8255E" w:rsidRDefault="00794E88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各校</w:t>
            </w:r>
            <w:r w:rsidR="00291A4D" w:rsidRPr="00A8255E">
              <w:rPr>
                <w:rFonts w:ascii="標楷體" w:eastAsia="標楷體" w:hAnsi="標楷體" w:hint="eastAsia"/>
                <w:sz w:val="22"/>
              </w:rPr>
              <w:t>教職員工</w:t>
            </w:r>
            <w:r>
              <w:rPr>
                <w:rFonts w:ascii="標楷體" w:eastAsia="標楷體" w:hAnsi="標楷體" w:hint="eastAsia"/>
                <w:sz w:val="22"/>
              </w:rPr>
              <w:t>生</w:t>
            </w:r>
            <w:r w:rsidR="00291A4D" w:rsidRPr="00A8255E">
              <w:rPr>
                <w:rFonts w:ascii="標楷體" w:eastAsia="標楷體" w:hAnsi="標楷體" w:hint="eastAsia"/>
                <w:sz w:val="22"/>
              </w:rPr>
              <w:t>及校外人士應配合配戴口罩</w:t>
            </w:r>
            <w:r w:rsidR="00417A69"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，除用餐及飲水外全程配戴口罩</w:t>
            </w:r>
          </w:p>
        </w:tc>
      </w:tr>
      <w:tr w:rsidR="003D5885" w:rsidRPr="00356171" w14:paraId="61A0DDE5" w14:textId="77777777" w:rsidTr="00D405C7">
        <w:tc>
          <w:tcPr>
            <w:tcW w:w="564" w:type="dxa"/>
            <w:shd w:val="clear" w:color="auto" w:fill="FFFFFF" w:themeFill="background1"/>
            <w:vAlign w:val="center"/>
          </w:tcPr>
          <w:p w14:paraId="09FF24F4" w14:textId="3C82E4EF" w:rsidR="003D5885" w:rsidRPr="002E7526" w:rsidRDefault="00DA34AB" w:rsidP="00D03758">
            <w:pPr>
              <w:spacing w:line="290" w:lineRule="exact"/>
              <w:jc w:val="center"/>
              <w:rPr>
                <w:rFonts w:ascii="標楷體" w:eastAsia="標楷體" w:hAnsi="標楷體"/>
                <w:b/>
                <w:bCs/>
                <w:color w:val="00B050"/>
                <w:sz w:val="22"/>
              </w:rPr>
            </w:pPr>
            <w:r w:rsidRPr="002E7526">
              <w:rPr>
                <w:rFonts w:ascii="標楷體" w:eastAsia="標楷體" w:hAnsi="標楷體" w:hint="eastAsia"/>
                <w:b/>
                <w:bCs/>
                <w:color w:val="00B050"/>
                <w:sz w:val="22"/>
              </w:rPr>
              <w:t>6-5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1C396515" w14:textId="511E9466" w:rsidR="007E7565" w:rsidRPr="002E7526" w:rsidRDefault="00453D96" w:rsidP="00D405C7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B050"/>
                <w:sz w:val="22"/>
              </w:rPr>
            </w:pPr>
            <w:r w:rsidRPr="002E7526">
              <w:rPr>
                <w:rFonts w:ascii="標楷體" w:eastAsia="標楷體" w:hAnsi="標楷體" w:hint="eastAsia"/>
                <w:b/>
                <w:color w:val="00B050"/>
                <w:sz w:val="22"/>
              </w:rPr>
              <w:t>辦理大型集會活動如開學典禮、週會或迎新活動等，仍應採線上 方式辦理為原則，實體</w:t>
            </w:r>
            <w:r w:rsidR="00E64451" w:rsidRPr="002E7526">
              <w:rPr>
                <w:rFonts w:ascii="標楷體" w:eastAsia="標楷體" w:hAnsi="標楷體" w:hint="eastAsia"/>
                <w:b/>
                <w:color w:val="00B050"/>
                <w:sz w:val="22"/>
              </w:rPr>
              <w:t>會議及</w:t>
            </w:r>
            <w:r w:rsidR="002A5FDE" w:rsidRPr="002E7526">
              <w:rPr>
                <w:rFonts w:ascii="標楷體" w:eastAsia="標楷體" w:hAnsi="標楷體" w:hint="eastAsia"/>
                <w:b/>
                <w:color w:val="00B050"/>
                <w:sz w:val="22"/>
              </w:rPr>
              <w:t>活動</w:t>
            </w:r>
            <w:r w:rsidR="003611C9" w:rsidRPr="002E7526">
              <w:rPr>
                <w:rFonts w:ascii="標楷體" w:eastAsia="標楷體" w:hAnsi="標楷體" w:hint="eastAsia"/>
                <w:b/>
                <w:color w:val="00B050"/>
                <w:sz w:val="22"/>
              </w:rPr>
              <w:t>遵守C</w:t>
            </w:r>
            <w:r w:rsidR="003611C9" w:rsidRPr="002E7526">
              <w:rPr>
                <w:rFonts w:ascii="標楷體" w:eastAsia="標楷體" w:hAnsi="標楷體"/>
                <w:b/>
                <w:color w:val="00B050"/>
                <w:sz w:val="22"/>
              </w:rPr>
              <w:t>DC</w:t>
            </w:r>
            <w:r w:rsidR="003611C9" w:rsidRPr="002E7526">
              <w:rPr>
                <w:rFonts w:ascii="標楷體" w:eastAsia="標楷體" w:hAnsi="標楷體" w:hint="eastAsia"/>
                <w:b/>
                <w:color w:val="00B050"/>
                <w:sz w:val="22"/>
              </w:rPr>
              <w:t>指揮中心公布之人數限制</w:t>
            </w:r>
          </w:p>
        </w:tc>
        <w:tc>
          <w:tcPr>
            <w:tcW w:w="570" w:type="dxa"/>
            <w:shd w:val="clear" w:color="auto" w:fill="FFFFFF" w:themeFill="background1"/>
          </w:tcPr>
          <w:p w14:paraId="60E79232" w14:textId="77777777" w:rsidR="003D5885" w:rsidRPr="00FF2CB6" w:rsidRDefault="003D5885" w:rsidP="00D03758">
            <w:pPr>
              <w:spacing w:line="290" w:lineRule="exact"/>
              <w:jc w:val="both"/>
              <w:rPr>
                <w:rFonts w:ascii="標楷體" w:eastAsia="標楷體" w:hAnsi="標楷體"/>
                <w:color w:val="FF0000"/>
                <w:sz w:val="22"/>
                <w:highlight w:val="yellow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2EE07184" w14:textId="77777777" w:rsidR="003D5885" w:rsidRPr="00FF2CB6" w:rsidRDefault="003D5885" w:rsidP="00D03758">
            <w:pPr>
              <w:spacing w:line="290" w:lineRule="exact"/>
              <w:jc w:val="both"/>
              <w:rPr>
                <w:rFonts w:ascii="標楷體" w:eastAsia="標楷體" w:hAnsi="標楷體"/>
                <w:color w:val="FF0000"/>
                <w:sz w:val="22"/>
                <w:highlight w:val="yellow"/>
              </w:rPr>
            </w:pPr>
          </w:p>
        </w:tc>
        <w:tc>
          <w:tcPr>
            <w:tcW w:w="921" w:type="dxa"/>
            <w:shd w:val="clear" w:color="auto" w:fill="FFFFFF" w:themeFill="background1"/>
          </w:tcPr>
          <w:p w14:paraId="736F9743" w14:textId="77777777" w:rsidR="003D5885" w:rsidRPr="00FF2CB6" w:rsidRDefault="003D5885" w:rsidP="00D03758">
            <w:pPr>
              <w:spacing w:line="290" w:lineRule="exact"/>
              <w:jc w:val="both"/>
              <w:rPr>
                <w:rFonts w:ascii="標楷體" w:eastAsia="標楷體" w:hAnsi="標楷體"/>
                <w:color w:val="FF0000"/>
                <w:sz w:val="22"/>
                <w:highlight w:val="yellow"/>
              </w:rPr>
            </w:pPr>
          </w:p>
        </w:tc>
        <w:tc>
          <w:tcPr>
            <w:tcW w:w="922" w:type="dxa"/>
            <w:shd w:val="clear" w:color="auto" w:fill="FFFFFF" w:themeFill="background1"/>
          </w:tcPr>
          <w:p w14:paraId="1B0ADC07" w14:textId="77777777" w:rsidR="003D5885" w:rsidRPr="00FF2CB6" w:rsidRDefault="003D5885" w:rsidP="00D03758">
            <w:pPr>
              <w:spacing w:line="290" w:lineRule="exact"/>
              <w:jc w:val="both"/>
              <w:rPr>
                <w:rFonts w:ascii="標楷體" w:eastAsia="標楷體" w:hAnsi="標楷體"/>
                <w:color w:val="FF0000"/>
                <w:sz w:val="22"/>
                <w:highlight w:val="yellow"/>
              </w:rPr>
            </w:pPr>
          </w:p>
        </w:tc>
        <w:tc>
          <w:tcPr>
            <w:tcW w:w="4109" w:type="dxa"/>
            <w:shd w:val="clear" w:color="auto" w:fill="FFFFFF" w:themeFill="background1"/>
          </w:tcPr>
          <w:p w14:paraId="0AA7C799" w14:textId="57C04DD5" w:rsidR="003D5885" w:rsidRPr="002E7526" w:rsidRDefault="00B1783F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bCs/>
                <w:color w:val="7030A0"/>
                <w:sz w:val="22"/>
              </w:rPr>
            </w:pPr>
            <w:r w:rsidRPr="002E7526">
              <w:rPr>
                <w:rFonts w:ascii="標楷體" w:eastAsia="標楷體" w:hAnsi="標楷體" w:hint="eastAsia"/>
                <w:b/>
                <w:bCs/>
                <w:color w:val="7030A0"/>
                <w:sz w:val="22"/>
                <w:highlight w:val="yellow"/>
              </w:rPr>
              <w:t>人數上限為室內80人，或室內超過80人但容留人數應符合室內空間至少1.5米/人(2.25平方米/人)、室外300人</w:t>
            </w:r>
          </w:p>
        </w:tc>
      </w:tr>
      <w:tr w:rsidR="00453D96" w:rsidRPr="00356171" w14:paraId="4132427C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439EE133" w14:textId="466928C4" w:rsidR="00453D96" w:rsidRPr="00274D94" w:rsidRDefault="00453D96" w:rsidP="00D405C7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274D94">
              <w:rPr>
                <w:rFonts w:ascii="標楷體" w:eastAsia="標楷體" w:hAnsi="標楷體" w:hint="eastAsia"/>
                <w:b/>
                <w:color w:val="0070C0"/>
                <w:sz w:val="22"/>
              </w:rPr>
              <w:t>7. 學校課程進行方式</w:t>
            </w:r>
          </w:p>
        </w:tc>
      </w:tr>
      <w:tr w:rsidR="00453D96" w:rsidRPr="00356171" w14:paraId="701EBB86" w14:textId="77777777" w:rsidTr="00D405C7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4F271B3A" w14:textId="7622101E" w:rsidR="00453D96" w:rsidRPr="00417A69" w:rsidRDefault="00453D96" w:rsidP="00D03758">
            <w:pPr>
              <w:spacing w:line="290" w:lineRule="exact"/>
              <w:jc w:val="center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7-1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2A4C52F1" w14:textId="74B5663D" w:rsidR="00453D96" w:rsidRPr="00417A69" w:rsidRDefault="00453D96" w:rsidP="00D405C7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學校課程及活動(含跑班)落實社交距離，採「固定座位」、「固定成員」方式實施，並落實課堂點名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4D16BD58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7C6AB1FB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14:paraId="243AE24C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922" w:type="dxa"/>
            <w:shd w:val="clear" w:color="auto" w:fill="F2F2F2" w:themeFill="background1" w:themeFillShade="F2"/>
          </w:tcPr>
          <w:p w14:paraId="020837AF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4109" w:type="dxa"/>
            <w:shd w:val="clear" w:color="auto" w:fill="F2F2F2" w:themeFill="background1" w:themeFillShade="F2"/>
          </w:tcPr>
          <w:p w14:paraId="104CDF49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</w:tr>
      <w:tr w:rsidR="00453D96" w:rsidRPr="00356171" w14:paraId="267C6CDC" w14:textId="77777777" w:rsidTr="00D405C7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32923B40" w14:textId="441516F6" w:rsidR="00453D96" w:rsidRPr="00417A69" w:rsidRDefault="00453D96" w:rsidP="00D03758">
            <w:pPr>
              <w:spacing w:line="290" w:lineRule="exact"/>
              <w:jc w:val="center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7-2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2EF7E124" w14:textId="23635F6C" w:rsidR="00453D96" w:rsidRPr="00417A69" w:rsidRDefault="00453D96" w:rsidP="00D405C7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室內外體育課程保持防疫所需之適當社交距離，對於容易肢體接觸或團隊性運動項目課程，授課教師已調整課程目標、教學內容與評量方式，並落實各項防疫措施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7684E237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62E74466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14:paraId="5D37F6F6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922" w:type="dxa"/>
            <w:shd w:val="clear" w:color="auto" w:fill="F2F2F2" w:themeFill="background1" w:themeFillShade="F2"/>
          </w:tcPr>
          <w:p w14:paraId="470A2983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4109" w:type="dxa"/>
            <w:shd w:val="clear" w:color="auto" w:fill="F2F2F2" w:themeFill="background1" w:themeFillShade="F2"/>
          </w:tcPr>
          <w:p w14:paraId="6BE760E0" w14:textId="6F22EDB2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為落實全程佩戴口罩，進行體育課程時，請授課老師評估運動強度並留意學生身體狀況，適時調整課程內容</w:t>
            </w:r>
          </w:p>
        </w:tc>
      </w:tr>
      <w:tr w:rsidR="00453D96" w:rsidRPr="00356171" w14:paraId="345D2341" w14:textId="77777777" w:rsidTr="00D405C7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125B5C9C" w14:textId="2E388692" w:rsidR="00453D96" w:rsidRPr="00417A69" w:rsidRDefault="00453D96" w:rsidP="00D03758">
            <w:pPr>
              <w:spacing w:line="290" w:lineRule="exact"/>
              <w:jc w:val="center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7-3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55FC9AF9" w14:textId="450DE116" w:rsidR="00453D96" w:rsidRPr="00417A69" w:rsidRDefault="00453D96" w:rsidP="00D405C7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學校游泳課程實施，請依「游泳池因應COVID-19防疫管理指引」 規定之入場人數限制，所有人員除游泳時，應全程佩戴口罩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56D2152D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54834D91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14:paraId="4C4394EF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922" w:type="dxa"/>
            <w:shd w:val="clear" w:color="auto" w:fill="F2F2F2" w:themeFill="background1" w:themeFillShade="F2"/>
          </w:tcPr>
          <w:p w14:paraId="57B565D2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4109" w:type="dxa"/>
            <w:shd w:val="clear" w:color="auto" w:fill="F2F2F2" w:themeFill="background1" w:themeFillShade="F2"/>
          </w:tcPr>
          <w:p w14:paraId="651010B0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</w:tr>
      <w:tr w:rsidR="002E7526" w:rsidRPr="00356171" w14:paraId="7954DB76" w14:textId="77777777" w:rsidTr="00D405C7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7FCA087C" w14:textId="58F303D7" w:rsidR="002E7526" w:rsidRPr="00417A69" w:rsidRDefault="002E7526" w:rsidP="002E7526">
            <w:pPr>
              <w:spacing w:line="290" w:lineRule="exact"/>
              <w:jc w:val="center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2E7526">
              <w:rPr>
                <w:rFonts w:ascii="標楷體" w:eastAsia="標楷體" w:hAnsi="標楷體" w:hint="eastAsia"/>
                <w:b/>
                <w:color w:val="7030A0"/>
                <w:sz w:val="22"/>
                <w:highlight w:val="yellow"/>
              </w:rPr>
              <w:t>7-4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04B4686C" w14:textId="4B7619E2" w:rsidR="002E7526" w:rsidRPr="00417A69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2E7526">
              <w:rPr>
                <w:rFonts w:ascii="標楷體" w:eastAsia="標楷體" w:hAnsi="標楷體" w:hint="eastAsia"/>
                <w:b/>
                <w:color w:val="7030A0"/>
                <w:sz w:val="22"/>
                <w:highlight w:val="yellow"/>
              </w:rPr>
              <w:t>有關音樂課程之歌唱或吹奏樂器等教學活動，若無法佩戴口罩進行之課程，請依「高級中等以下學校藝術才能(含資賦優異)班110學年度專長領域課程教學活動因應嚴重特殊傳染肺炎防疫注意事項」落實執行，吹奏類應使用專屬樂器（吹嘴等），不得共用。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1816B5F4" w14:textId="77777777" w:rsidR="002E7526" w:rsidRPr="00417A69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3A4F0664" w14:textId="77777777" w:rsidR="002E7526" w:rsidRPr="00417A69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14:paraId="04B4FF60" w14:textId="77777777" w:rsidR="002E7526" w:rsidRPr="00417A69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922" w:type="dxa"/>
            <w:shd w:val="clear" w:color="auto" w:fill="F2F2F2" w:themeFill="background1" w:themeFillShade="F2"/>
          </w:tcPr>
          <w:p w14:paraId="2EB5BF92" w14:textId="77777777" w:rsidR="002E7526" w:rsidRPr="00417A69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4109" w:type="dxa"/>
            <w:shd w:val="clear" w:color="auto" w:fill="F2F2F2" w:themeFill="background1" w:themeFillShade="F2"/>
          </w:tcPr>
          <w:p w14:paraId="0D8318A3" w14:textId="1DD9EB32" w:rsidR="002E7526" w:rsidRPr="00417A69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2E7526">
              <w:rPr>
                <w:rFonts w:ascii="標楷體" w:eastAsia="標楷體" w:hAnsi="標楷體" w:hint="eastAsia"/>
                <w:b/>
                <w:bCs/>
                <w:color w:val="7030A0"/>
                <w:sz w:val="22"/>
                <w:highlight w:val="yellow"/>
              </w:rPr>
              <w:t>本局110年10月7日桃教特字第1100090493號函</w:t>
            </w:r>
          </w:p>
        </w:tc>
      </w:tr>
      <w:tr w:rsidR="002E7526" w:rsidRPr="00356171" w14:paraId="1663EDFF" w14:textId="77777777" w:rsidTr="00D405C7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18475A6B" w14:textId="6B6200E4" w:rsidR="002E7526" w:rsidRPr="00417A69" w:rsidRDefault="002E7526" w:rsidP="002E7526">
            <w:pPr>
              <w:spacing w:line="290" w:lineRule="exact"/>
              <w:jc w:val="center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7-5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0464759E" w14:textId="786FE1EB" w:rsidR="002E7526" w:rsidRPr="00417A69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辦理校外教學及戶外教育等活動，應落實造冊、維持社交距離、佩戴口罩、並留意景點、餐廳及住宿地點規劃，應採實聯制，確實執行人流管制等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1D00F176" w14:textId="77777777" w:rsidR="002E7526" w:rsidRPr="00417A69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483C0526" w14:textId="77777777" w:rsidR="002E7526" w:rsidRPr="00417A69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14:paraId="419E4F02" w14:textId="77777777" w:rsidR="002E7526" w:rsidRPr="00417A69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922" w:type="dxa"/>
            <w:shd w:val="clear" w:color="auto" w:fill="F2F2F2" w:themeFill="background1" w:themeFillShade="F2"/>
          </w:tcPr>
          <w:p w14:paraId="7149CF26" w14:textId="77777777" w:rsidR="002E7526" w:rsidRPr="00417A69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4109" w:type="dxa"/>
            <w:shd w:val="clear" w:color="auto" w:fill="F2F2F2" w:themeFill="background1" w:themeFillShade="F2"/>
          </w:tcPr>
          <w:p w14:paraId="730CDCE5" w14:textId="77777777" w:rsidR="002E7526" w:rsidRPr="00417A69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1. 戶外教學活動搭乘交通工具，應依指揮中心「『COVID-19』因應指引：大眾運輸」規定，應造冊並落實固定座位</w:t>
            </w:r>
          </w:p>
          <w:p w14:paraId="0F1E6385" w14:textId="77777777" w:rsidR="002E7526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2. 戶外教學活動相關餐飲事項，依食品藥物管理署「餐飲業防疫管理措施」辦理</w:t>
            </w:r>
          </w:p>
          <w:p w14:paraId="379CD353" w14:textId="2CA07AEA" w:rsidR="00972308" w:rsidRPr="00417A69" w:rsidRDefault="00972308" w:rsidP="002E7526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972308">
              <w:rPr>
                <w:rFonts w:ascii="標楷體" w:eastAsia="標楷體" w:hAnsi="標楷體" w:hint="eastAsia"/>
                <w:b/>
                <w:color w:val="7030A0"/>
                <w:sz w:val="22"/>
                <w:highlight w:val="yellow"/>
              </w:rPr>
              <w:t>3. 本局110年9月30日桃教小字第1100088642號函</w:t>
            </w:r>
          </w:p>
        </w:tc>
      </w:tr>
      <w:tr w:rsidR="002E7526" w:rsidRPr="00356171" w14:paraId="641A058E" w14:textId="77777777" w:rsidTr="00D405C7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12089C34" w14:textId="2FF46247" w:rsidR="002E7526" w:rsidRPr="00417A69" w:rsidRDefault="002E7526" w:rsidP="002E7526">
            <w:pPr>
              <w:spacing w:line="290" w:lineRule="exact"/>
              <w:jc w:val="center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7-6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6F5D2784" w14:textId="5C036C88" w:rsidR="002E7526" w:rsidRPr="00417A69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實驗課程或實習實作課程，應採固定分組，學生練習時使用 之設備、器材，應避免共用；如有輪替使用設備、器材之需要，輪替 前應先澈底消毒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63C1EEBC" w14:textId="77777777" w:rsidR="002E7526" w:rsidRPr="00417A69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21F07ED6" w14:textId="77777777" w:rsidR="002E7526" w:rsidRPr="00417A69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14:paraId="223E97BC" w14:textId="77777777" w:rsidR="002E7526" w:rsidRPr="00417A69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922" w:type="dxa"/>
            <w:shd w:val="clear" w:color="auto" w:fill="F2F2F2" w:themeFill="background1" w:themeFillShade="F2"/>
          </w:tcPr>
          <w:p w14:paraId="564FBF6B" w14:textId="77777777" w:rsidR="002E7526" w:rsidRPr="00417A69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4109" w:type="dxa"/>
            <w:shd w:val="clear" w:color="auto" w:fill="F2F2F2" w:themeFill="background1" w:themeFillShade="F2"/>
          </w:tcPr>
          <w:p w14:paraId="4C6F4795" w14:textId="77777777" w:rsidR="002E7526" w:rsidRPr="00417A69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</w:tr>
      <w:tr w:rsidR="002E7526" w:rsidRPr="00356171" w14:paraId="3FDDF9C2" w14:textId="77777777" w:rsidTr="00D405C7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0AFF9156" w14:textId="497C61AE" w:rsidR="002E7526" w:rsidRPr="00417A69" w:rsidRDefault="002E7526" w:rsidP="002E7526">
            <w:pPr>
              <w:spacing w:line="290" w:lineRule="exact"/>
              <w:jc w:val="center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7-7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09774DB0" w14:textId="69A8E0BF" w:rsidR="002E7526" w:rsidRPr="00417A69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運動團隊訓練請依「高級中等以下學校運動團隊訓練因應 COVID-19 防疫管理指引」辦理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40EC0A51" w14:textId="77777777" w:rsidR="002E7526" w:rsidRPr="00417A69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3A5493CD" w14:textId="77777777" w:rsidR="002E7526" w:rsidRPr="00417A69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14:paraId="59B6F929" w14:textId="77777777" w:rsidR="002E7526" w:rsidRPr="00417A69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922" w:type="dxa"/>
            <w:shd w:val="clear" w:color="auto" w:fill="F2F2F2" w:themeFill="background1" w:themeFillShade="F2"/>
          </w:tcPr>
          <w:p w14:paraId="5B8183FE" w14:textId="77777777" w:rsidR="002E7526" w:rsidRPr="00417A69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4109" w:type="dxa"/>
            <w:shd w:val="clear" w:color="auto" w:fill="F2F2F2" w:themeFill="background1" w:themeFillShade="F2"/>
          </w:tcPr>
          <w:p w14:paraId="12B188E8" w14:textId="77777777" w:rsidR="002E7526" w:rsidRPr="00417A69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</w:tr>
      <w:tr w:rsidR="002E7526" w:rsidRPr="00356171" w14:paraId="010D3A13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08E9812C" w14:textId="36E81C33" w:rsidR="002E7526" w:rsidRPr="00274D94" w:rsidRDefault="002E7526" w:rsidP="002E7526">
            <w:pPr>
              <w:pStyle w:val="a4"/>
              <w:numPr>
                <w:ilvl w:val="0"/>
                <w:numId w:val="4"/>
              </w:numPr>
              <w:spacing w:line="290" w:lineRule="exact"/>
              <w:ind w:leftChars="0"/>
              <w:jc w:val="both"/>
              <w:rPr>
                <w:rFonts w:ascii="標楷體" w:eastAsia="標楷體" w:hAnsi="標楷體"/>
                <w:b/>
                <w:color w:val="FF0000"/>
                <w:sz w:val="22"/>
              </w:rPr>
            </w:pPr>
            <w:r w:rsidRPr="00274D94">
              <w:rPr>
                <w:rFonts w:ascii="標楷體" w:eastAsia="標楷體" w:hAnsi="標楷體" w:hint="eastAsia"/>
                <w:b/>
                <w:color w:val="FF0000"/>
                <w:sz w:val="22"/>
              </w:rPr>
              <w:t>確診應變</w:t>
            </w:r>
            <w:r w:rsidRPr="00274D94">
              <w:rPr>
                <w:rFonts w:ascii="標楷體" w:eastAsia="標楷體" w:hAnsi="標楷體"/>
                <w:b/>
                <w:color w:val="FF0000"/>
                <w:sz w:val="22"/>
              </w:rPr>
              <w:t xml:space="preserve"> </w:t>
            </w:r>
          </w:p>
        </w:tc>
      </w:tr>
      <w:tr w:rsidR="002E7526" w:rsidRPr="00356171" w14:paraId="461103AA" w14:textId="77777777" w:rsidTr="00B71182">
        <w:trPr>
          <w:trHeight w:val="688"/>
        </w:trPr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32F9C896" w14:textId="78CE72E5" w:rsidR="002E7526" w:rsidRPr="00274D94" w:rsidRDefault="002E7526" w:rsidP="002E7526">
            <w:pPr>
              <w:spacing w:line="290" w:lineRule="exact"/>
              <w:jc w:val="center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274D94">
              <w:rPr>
                <w:rFonts w:ascii="標楷體" w:eastAsia="標楷體" w:hAnsi="標楷體" w:hint="eastAsia"/>
                <w:b/>
                <w:color w:val="0070C0"/>
                <w:sz w:val="22"/>
              </w:rPr>
              <w:t>8-1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3390F630" w14:textId="66D92428" w:rsidR="002E7526" w:rsidRPr="00274D9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274D94">
              <w:rPr>
                <w:rFonts w:ascii="標楷體" w:eastAsia="標楷體" w:hAnsi="標楷體" w:hint="eastAsia"/>
                <w:b/>
                <w:color w:val="0070C0"/>
                <w:sz w:val="22"/>
              </w:rPr>
              <w:t>建立緊急應變處理流程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5B416527" w14:textId="77777777" w:rsidR="002E7526" w:rsidRPr="00274D9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76D28193" w14:textId="77777777" w:rsidR="002E7526" w:rsidRPr="00274D9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14:paraId="04C1E0A3" w14:textId="77777777" w:rsidR="002E7526" w:rsidRPr="00274D9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922" w:type="dxa"/>
            <w:shd w:val="clear" w:color="auto" w:fill="F2F2F2" w:themeFill="background1" w:themeFillShade="F2"/>
          </w:tcPr>
          <w:p w14:paraId="1CD386FD" w14:textId="77777777" w:rsidR="002E7526" w:rsidRPr="00274D9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4109" w:type="dxa"/>
            <w:shd w:val="clear" w:color="auto" w:fill="F2F2F2" w:themeFill="background1" w:themeFillShade="F2"/>
          </w:tcPr>
          <w:p w14:paraId="79EE4D1B" w14:textId="1F936149" w:rsidR="002E7526" w:rsidRPr="00274D9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  <w:highlight w:val="yellow"/>
              </w:rPr>
            </w:pPr>
            <w:r w:rsidRPr="00274D94">
              <w:rPr>
                <w:rFonts w:ascii="標楷體" w:eastAsia="標楷體" w:hAnsi="標楷體" w:hint="eastAsia"/>
                <w:b/>
                <w:color w:val="0070C0"/>
                <w:sz w:val="22"/>
              </w:rPr>
              <w:t>依嚴重特殊傳染性肺炎高級中等以下學校及幼兒園出現通報個案、 疑似個案或確診個案處理流程辦理</w:t>
            </w:r>
          </w:p>
        </w:tc>
      </w:tr>
      <w:tr w:rsidR="002E7526" w:rsidRPr="00356171" w14:paraId="1DE431E4" w14:textId="77777777" w:rsidTr="00D405C7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081AB6EC" w14:textId="6643492D" w:rsidR="002E7526" w:rsidRPr="00E74838" w:rsidRDefault="002E7526" w:rsidP="002E7526">
            <w:pPr>
              <w:spacing w:line="290" w:lineRule="exact"/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  <w:r>
              <w:rPr>
                <w:rFonts w:ascii="標楷體" w:eastAsia="標楷體" w:hAnsi="標楷體" w:hint="eastAsia"/>
                <w:color w:val="FF0000"/>
                <w:sz w:val="22"/>
              </w:rPr>
              <w:t>8-2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03E81E48" w14:textId="72978E0D" w:rsidR="002E7526" w:rsidRPr="006D6C83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  <w:r w:rsidRPr="006D6C83">
              <w:rPr>
                <w:rFonts w:ascii="標楷體" w:eastAsia="標楷體" w:hAnsi="標楷體" w:hint="eastAsia"/>
                <w:color w:val="FF0000"/>
                <w:sz w:val="22"/>
              </w:rPr>
              <w:t>通報衛生局、教育局並落實校安通報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7ADE5983" w14:textId="77777777" w:rsidR="002E7526" w:rsidRPr="00356171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3F1D00FC" w14:textId="77777777" w:rsidR="002E7526" w:rsidRPr="00356171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14:paraId="56BB89E7" w14:textId="77777777" w:rsidR="002E7526" w:rsidRPr="00356171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  <w:shd w:val="clear" w:color="auto" w:fill="F2F2F2" w:themeFill="background1" w:themeFillShade="F2"/>
          </w:tcPr>
          <w:p w14:paraId="73A65242" w14:textId="77777777" w:rsidR="002E7526" w:rsidRPr="005763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</w:p>
        </w:tc>
        <w:tc>
          <w:tcPr>
            <w:tcW w:w="4109" w:type="dxa"/>
            <w:shd w:val="clear" w:color="auto" w:fill="F2F2F2" w:themeFill="background1" w:themeFillShade="F2"/>
          </w:tcPr>
          <w:p w14:paraId="4EAEAB08" w14:textId="79EB1C3C" w:rsidR="002E7526" w:rsidRPr="005763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  <w:r w:rsidRPr="002E7526">
              <w:rPr>
                <w:rFonts w:ascii="標楷體" w:eastAsia="標楷體" w:hAnsi="標楷體" w:hint="eastAsia"/>
                <w:color w:val="FF0000"/>
                <w:sz w:val="22"/>
              </w:rPr>
              <w:t>維持防疫高規格，學校倘有1人確診，即全校停課14天</w:t>
            </w:r>
          </w:p>
        </w:tc>
      </w:tr>
      <w:tr w:rsidR="002E7526" w:rsidRPr="00356171" w14:paraId="2B54B827" w14:textId="77777777" w:rsidTr="00D405C7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70DDB9B4" w14:textId="133134C4" w:rsidR="002E7526" w:rsidRPr="00E74838" w:rsidRDefault="002E7526" w:rsidP="002E7526">
            <w:pPr>
              <w:spacing w:line="290" w:lineRule="exact"/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  <w:r>
              <w:rPr>
                <w:rFonts w:ascii="標楷體" w:eastAsia="標楷體" w:hAnsi="標楷體" w:hint="eastAsia"/>
                <w:color w:val="FF0000"/>
                <w:sz w:val="22"/>
              </w:rPr>
              <w:t>8-3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052A1DBD" w14:textId="22C1E7B7" w:rsidR="002E7526" w:rsidRPr="006D6C83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  <w:r w:rsidRPr="006D6C83">
              <w:rPr>
                <w:rFonts w:ascii="標楷體" w:eastAsia="標楷體" w:hAnsi="標楷體" w:hint="eastAsia"/>
                <w:color w:val="FF0000"/>
                <w:sz w:val="22"/>
              </w:rPr>
              <w:t>配合疫調</w:t>
            </w:r>
            <w:r>
              <w:rPr>
                <w:rFonts w:ascii="標楷體" w:eastAsia="標楷體" w:hAnsi="標楷體" w:hint="eastAsia"/>
                <w:color w:val="FF0000"/>
                <w:sz w:val="22"/>
              </w:rPr>
              <w:t>工作、</w:t>
            </w:r>
            <w:r w:rsidRPr="006D6C83">
              <w:rPr>
                <w:rFonts w:ascii="標楷體" w:eastAsia="標楷體" w:hAnsi="標楷體" w:hint="eastAsia"/>
                <w:color w:val="FF0000"/>
                <w:sz w:val="22"/>
              </w:rPr>
              <w:t>環境清潔消毒</w:t>
            </w:r>
            <w:r>
              <w:rPr>
                <w:rFonts w:ascii="標楷體" w:eastAsia="標楷體" w:hAnsi="標楷體" w:hint="eastAsia"/>
                <w:color w:val="FF0000"/>
                <w:sz w:val="22"/>
              </w:rPr>
              <w:t>及</w:t>
            </w:r>
            <w:r w:rsidRPr="006D6C83">
              <w:rPr>
                <w:rFonts w:ascii="標楷體" w:eastAsia="標楷體" w:hAnsi="標楷體" w:hint="eastAsia"/>
                <w:color w:val="FF0000"/>
                <w:sz w:val="22"/>
              </w:rPr>
              <w:t>停課等相關事宜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3BC38C24" w14:textId="77777777" w:rsidR="002E7526" w:rsidRPr="00356171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57E4088F" w14:textId="77777777" w:rsidR="002E7526" w:rsidRPr="00356171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14:paraId="62293ABA" w14:textId="77777777" w:rsidR="002E7526" w:rsidRPr="00356171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  <w:shd w:val="clear" w:color="auto" w:fill="F2F2F2" w:themeFill="background1" w:themeFillShade="F2"/>
          </w:tcPr>
          <w:p w14:paraId="62BED72C" w14:textId="77777777" w:rsidR="002E7526" w:rsidRPr="00356171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  <w:shd w:val="clear" w:color="auto" w:fill="F2F2F2" w:themeFill="background1" w:themeFillShade="F2"/>
          </w:tcPr>
          <w:p w14:paraId="4E519883" w14:textId="77777777" w:rsidR="002E7526" w:rsidRPr="00356171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E7526" w:rsidRPr="00356171" w14:paraId="7745F8CA" w14:textId="77777777" w:rsidTr="00D405C7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73798A25" w14:textId="18BB6E44" w:rsidR="002E7526" w:rsidRPr="00E74838" w:rsidRDefault="002E7526" w:rsidP="002E7526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8-4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18B5A3D5" w14:textId="77777777" w:rsidR="002E7526" w:rsidRPr="00356171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如有新的防疫作為，應先徵詢衛生單位專業意見再規劃辦理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0B5AE119" w14:textId="77777777" w:rsidR="002E7526" w:rsidRPr="00356171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387A30D5" w14:textId="77777777" w:rsidR="002E7526" w:rsidRPr="00356171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14:paraId="42B0306C" w14:textId="77777777" w:rsidR="002E7526" w:rsidRPr="00356171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  <w:shd w:val="clear" w:color="auto" w:fill="F2F2F2" w:themeFill="background1" w:themeFillShade="F2"/>
          </w:tcPr>
          <w:p w14:paraId="7C3E7F4A" w14:textId="77777777" w:rsidR="002E7526" w:rsidRPr="00356171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  <w:shd w:val="clear" w:color="auto" w:fill="F2F2F2" w:themeFill="background1" w:themeFillShade="F2"/>
          </w:tcPr>
          <w:p w14:paraId="04A634D8" w14:textId="77777777" w:rsidR="002E7526" w:rsidRPr="00356171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</w:tbl>
    <w:p w14:paraId="526651AC" w14:textId="77777777" w:rsidR="00D05920" w:rsidRPr="00B71182" w:rsidRDefault="00D05920" w:rsidP="00B71182">
      <w:pPr>
        <w:spacing w:line="330" w:lineRule="exact"/>
        <w:jc w:val="both"/>
        <w:rPr>
          <w:rFonts w:ascii="標楷體" w:eastAsia="標楷體" w:hAnsi="標楷體"/>
          <w:sz w:val="6"/>
          <w:szCs w:val="6"/>
        </w:rPr>
      </w:pPr>
    </w:p>
    <w:sectPr w:rsidR="00D05920" w:rsidRPr="00B71182" w:rsidSect="00783CF5">
      <w:pgSz w:w="11906" w:h="16838"/>
      <w:pgMar w:top="284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55F76B" w14:textId="77777777" w:rsidR="000B6A66" w:rsidRDefault="000B6A66" w:rsidP="00B22DBA">
      <w:r>
        <w:separator/>
      </w:r>
    </w:p>
  </w:endnote>
  <w:endnote w:type="continuationSeparator" w:id="0">
    <w:p w14:paraId="0110313C" w14:textId="77777777" w:rsidR="000B6A66" w:rsidRDefault="000B6A66" w:rsidP="00B22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7E2E6C" w14:textId="77777777" w:rsidR="000B6A66" w:rsidRDefault="000B6A66" w:rsidP="00B22DBA">
      <w:r>
        <w:separator/>
      </w:r>
    </w:p>
  </w:footnote>
  <w:footnote w:type="continuationSeparator" w:id="0">
    <w:p w14:paraId="2CE67103" w14:textId="77777777" w:rsidR="000B6A66" w:rsidRDefault="000B6A66" w:rsidP="00B22D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45C7D"/>
    <w:multiLevelType w:val="hybridMultilevel"/>
    <w:tmpl w:val="FF120D70"/>
    <w:lvl w:ilvl="0" w:tplc="D786B93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366DCA"/>
    <w:multiLevelType w:val="hybridMultilevel"/>
    <w:tmpl w:val="95008EA2"/>
    <w:lvl w:ilvl="0" w:tplc="FC923506">
      <w:start w:val="5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F485F71"/>
    <w:multiLevelType w:val="hybridMultilevel"/>
    <w:tmpl w:val="EDBA7978"/>
    <w:lvl w:ilvl="0" w:tplc="786E9478">
      <w:start w:val="8"/>
      <w:numFmt w:val="decimal"/>
      <w:lvlText w:val="%1."/>
      <w:lvlJc w:val="left"/>
      <w:pPr>
        <w:ind w:left="360" w:hanging="360"/>
      </w:pPr>
      <w:rPr>
        <w:rFonts w:hint="default"/>
        <w:b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DA15DD2"/>
    <w:multiLevelType w:val="hybridMultilevel"/>
    <w:tmpl w:val="241C8828"/>
    <w:lvl w:ilvl="0" w:tplc="ED043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920"/>
    <w:rsid w:val="000145E2"/>
    <w:rsid w:val="00015BFF"/>
    <w:rsid w:val="000915E4"/>
    <w:rsid w:val="000A2F81"/>
    <w:rsid w:val="000A344B"/>
    <w:rsid w:val="000B086F"/>
    <w:rsid w:val="000B6A66"/>
    <w:rsid w:val="000D3963"/>
    <w:rsid w:val="000D50C0"/>
    <w:rsid w:val="000E62BE"/>
    <w:rsid w:val="001273FD"/>
    <w:rsid w:val="00150211"/>
    <w:rsid w:val="00163B1C"/>
    <w:rsid w:val="001802EE"/>
    <w:rsid w:val="001926C3"/>
    <w:rsid w:val="001961A8"/>
    <w:rsid w:val="001B4CA2"/>
    <w:rsid w:val="001C1248"/>
    <w:rsid w:val="001C3222"/>
    <w:rsid w:val="001D10ED"/>
    <w:rsid w:val="001D5291"/>
    <w:rsid w:val="00212E79"/>
    <w:rsid w:val="00232507"/>
    <w:rsid w:val="002325D8"/>
    <w:rsid w:val="0023686C"/>
    <w:rsid w:val="002409BE"/>
    <w:rsid w:val="00242E2C"/>
    <w:rsid w:val="00244447"/>
    <w:rsid w:val="002519D2"/>
    <w:rsid w:val="00254C15"/>
    <w:rsid w:val="0025639C"/>
    <w:rsid w:val="0025686E"/>
    <w:rsid w:val="00263C83"/>
    <w:rsid w:val="00274D94"/>
    <w:rsid w:val="00283A5C"/>
    <w:rsid w:val="00291A4D"/>
    <w:rsid w:val="002A5FDE"/>
    <w:rsid w:val="002B5813"/>
    <w:rsid w:val="002E0F7C"/>
    <w:rsid w:val="002E7526"/>
    <w:rsid w:val="002F609B"/>
    <w:rsid w:val="00301E08"/>
    <w:rsid w:val="0031582A"/>
    <w:rsid w:val="00330BC8"/>
    <w:rsid w:val="00344341"/>
    <w:rsid w:val="00356171"/>
    <w:rsid w:val="003611C9"/>
    <w:rsid w:val="003621DB"/>
    <w:rsid w:val="0038339C"/>
    <w:rsid w:val="003B6781"/>
    <w:rsid w:val="003C7E6E"/>
    <w:rsid w:val="003D2B56"/>
    <w:rsid w:val="003D3CE1"/>
    <w:rsid w:val="003D5885"/>
    <w:rsid w:val="003E02CE"/>
    <w:rsid w:val="003E5DA8"/>
    <w:rsid w:val="00402292"/>
    <w:rsid w:val="00412A91"/>
    <w:rsid w:val="00417A69"/>
    <w:rsid w:val="004427B1"/>
    <w:rsid w:val="00453D96"/>
    <w:rsid w:val="004760A8"/>
    <w:rsid w:val="0048377B"/>
    <w:rsid w:val="004A163C"/>
    <w:rsid w:val="004A3313"/>
    <w:rsid w:val="004B4D55"/>
    <w:rsid w:val="004C71FF"/>
    <w:rsid w:val="004D14A0"/>
    <w:rsid w:val="004F0621"/>
    <w:rsid w:val="005236C1"/>
    <w:rsid w:val="0052752F"/>
    <w:rsid w:val="005416BB"/>
    <w:rsid w:val="005518DD"/>
    <w:rsid w:val="00575DC1"/>
    <w:rsid w:val="005763A4"/>
    <w:rsid w:val="005804B5"/>
    <w:rsid w:val="005928AA"/>
    <w:rsid w:val="005A00E7"/>
    <w:rsid w:val="005A3EDE"/>
    <w:rsid w:val="005B6D58"/>
    <w:rsid w:val="005D0A1B"/>
    <w:rsid w:val="005D34FD"/>
    <w:rsid w:val="005E5E18"/>
    <w:rsid w:val="005F3944"/>
    <w:rsid w:val="00602FBF"/>
    <w:rsid w:val="00607DD2"/>
    <w:rsid w:val="00613A28"/>
    <w:rsid w:val="00655C89"/>
    <w:rsid w:val="006A5767"/>
    <w:rsid w:val="006A6921"/>
    <w:rsid w:val="006D3767"/>
    <w:rsid w:val="006D6C83"/>
    <w:rsid w:val="00703CAA"/>
    <w:rsid w:val="0070527C"/>
    <w:rsid w:val="00713519"/>
    <w:rsid w:val="00716F43"/>
    <w:rsid w:val="00761493"/>
    <w:rsid w:val="00761F6C"/>
    <w:rsid w:val="00777F7D"/>
    <w:rsid w:val="00783CF5"/>
    <w:rsid w:val="00794B49"/>
    <w:rsid w:val="00794E88"/>
    <w:rsid w:val="007D043F"/>
    <w:rsid w:val="007D709C"/>
    <w:rsid w:val="007E6DE1"/>
    <w:rsid w:val="007E7565"/>
    <w:rsid w:val="008034DB"/>
    <w:rsid w:val="0083173D"/>
    <w:rsid w:val="0083636B"/>
    <w:rsid w:val="0085224D"/>
    <w:rsid w:val="00863D9C"/>
    <w:rsid w:val="008833E0"/>
    <w:rsid w:val="008B126E"/>
    <w:rsid w:val="008D470D"/>
    <w:rsid w:val="008F543A"/>
    <w:rsid w:val="00905834"/>
    <w:rsid w:val="0090677A"/>
    <w:rsid w:val="00932FA7"/>
    <w:rsid w:val="00941A45"/>
    <w:rsid w:val="00957E78"/>
    <w:rsid w:val="00972308"/>
    <w:rsid w:val="009A6181"/>
    <w:rsid w:val="009B124D"/>
    <w:rsid w:val="009D2A8C"/>
    <w:rsid w:val="009D5C2C"/>
    <w:rsid w:val="009D785B"/>
    <w:rsid w:val="009F1C97"/>
    <w:rsid w:val="009F25A0"/>
    <w:rsid w:val="00A1013B"/>
    <w:rsid w:val="00A10786"/>
    <w:rsid w:val="00A1356C"/>
    <w:rsid w:val="00A155BF"/>
    <w:rsid w:val="00A15A1F"/>
    <w:rsid w:val="00A22F61"/>
    <w:rsid w:val="00A31592"/>
    <w:rsid w:val="00A378BE"/>
    <w:rsid w:val="00A51E47"/>
    <w:rsid w:val="00A53392"/>
    <w:rsid w:val="00A673CE"/>
    <w:rsid w:val="00A8255E"/>
    <w:rsid w:val="00A91734"/>
    <w:rsid w:val="00A94EA9"/>
    <w:rsid w:val="00A96B6D"/>
    <w:rsid w:val="00A97411"/>
    <w:rsid w:val="00AD0419"/>
    <w:rsid w:val="00B0501C"/>
    <w:rsid w:val="00B0553D"/>
    <w:rsid w:val="00B1783F"/>
    <w:rsid w:val="00B22DBA"/>
    <w:rsid w:val="00B37DD3"/>
    <w:rsid w:val="00B40E06"/>
    <w:rsid w:val="00B5035B"/>
    <w:rsid w:val="00B54BED"/>
    <w:rsid w:val="00B638C8"/>
    <w:rsid w:val="00B65E3B"/>
    <w:rsid w:val="00B71182"/>
    <w:rsid w:val="00BA59E5"/>
    <w:rsid w:val="00BD49A9"/>
    <w:rsid w:val="00BE0228"/>
    <w:rsid w:val="00C05043"/>
    <w:rsid w:val="00C13535"/>
    <w:rsid w:val="00C24B26"/>
    <w:rsid w:val="00C310CF"/>
    <w:rsid w:val="00C315FD"/>
    <w:rsid w:val="00C51674"/>
    <w:rsid w:val="00C5342E"/>
    <w:rsid w:val="00C73420"/>
    <w:rsid w:val="00C86B27"/>
    <w:rsid w:val="00C86E30"/>
    <w:rsid w:val="00C92B0F"/>
    <w:rsid w:val="00C94879"/>
    <w:rsid w:val="00CA366D"/>
    <w:rsid w:val="00CC265C"/>
    <w:rsid w:val="00CC29D2"/>
    <w:rsid w:val="00CD3B2B"/>
    <w:rsid w:val="00CE56C2"/>
    <w:rsid w:val="00CE7E9E"/>
    <w:rsid w:val="00D00E93"/>
    <w:rsid w:val="00D03758"/>
    <w:rsid w:val="00D05920"/>
    <w:rsid w:val="00D14D61"/>
    <w:rsid w:val="00D405C7"/>
    <w:rsid w:val="00D458CA"/>
    <w:rsid w:val="00D60DF5"/>
    <w:rsid w:val="00D61EDA"/>
    <w:rsid w:val="00D9245B"/>
    <w:rsid w:val="00DA34AB"/>
    <w:rsid w:val="00DB244E"/>
    <w:rsid w:val="00DE0884"/>
    <w:rsid w:val="00DE3361"/>
    <w:rsid w:val="00DF293F"/>
    <w:rsid w:val="00DF4B65"/>
    <w:rsid w:val="00E02C93"/>
    <w:rsid w:val="00E168FF"/>
    <w:rsid w:val="00E17AB7"/>
    <w:rsid w:val="00E22EE8"/>
    <w:rsid w:val="00E3169A"/>
    <w:rsid w:val="00E42055"/>
    <w:rsid w:val="00E43DE9"/>
    <w:rsid w:val="00E64451"/>
    <w:rsid w:val="00E74838"/>
    <w:rsid w:val="00E75508"/>
    <w:rsid w:val="00E86C27"/>
    <w:rsid w:val="00EB2BC9"/>
    <w:rsid w:val="00EB5FEC"/>
    <w:rsid w:val="00EC0123"/>
    <w:rsid w:val="00EC53F0"/>
    <w:rsid w:val="00EC5F2B"/>
    <w:rsid w:val="00F369EB"/>
    <w:rsid w:val="00F40452"/>
    <w:rsid w:val="00F46083"/>
    <w:rsid w:val="00F546B5"/>
    <w:rsid w:val="00F608CE"/>
    <w:rsid w:val="00F647DB"/>
    <w:rsid w:val="00F66758"/>
    <w:rsid w:val="00F8009E"/>
    <w:rsid w:val="00F83CDA"/>
    <w:rsid w:val="00FB0114"/>
    <w:rsid w:val="00FB1E45"/>
    <w:rsid w:val="00FC15D1"/>
    <w:rsid w:val="00FC3404"/>
    <w:rsid w:val="00FC6154"/>
    <w:rsid w:val="00FE0C82"/>
    <w:rsid w:val="00FF2CB6"/>
    <w:rsid w:val="00FF581A"/>
    <w:rsid w:val="00FF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BC22F3"/>
  <w15:chartTrackingRefBased/>
  <w15:docId w15:val="{FD6D6002-2B95-4AD2-9A7C-728D369C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59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7411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22D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22DB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22D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22DBA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404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4045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27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7FCA5-01C0-497A-83EE-D8E1CE164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968</TotalTime>
  <Pages>4</Pages>
  <Words>465</Words>
  <Characters>2653</Characters>
  <Application>Microsoft Office Word</Application>
  <DocSecurity>0</DocSecurity>
  <Lines>22</Lines>
  <Paragraphs>6</Paragraphs>
  <ScaleCrop>false</ScaleCrop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陳品臻</dc:creator>
  <cp:keywords/>
  <dc:description/>
  <cp:lastModifiedBy>陳品臻</cp:lastModifiedBy>
  <cp:revision>145</cp:revision>
  <cp:lastPrinted>2021-10-08T03:15:00Z</cp:lastPrinted>
  <dcterms:created xsi:type="dcterms:W3CDTF">2020-02-19T05:20:00Z</dcterms:created>
  <dcterms:modified xsi:type="dcterms:W3CDTF">2021-10-08T03:18:00Z</dcterms:modified>
</cp:coreProperties>
</file>