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1F80301F" w:rsidR="00D05920" w:rsidRPr="00C5342E" w:rsidRDefault="00C315FD" w:rsidP="00C5342E">
      <w:pPr>
        <w:spacing w:line="320" w:lineRule="exact"/>
        <w:ind w:firstLineChars="200" w:firstLine="561"/>
        <w:rPr>
          <w:rFonts w:ascii="標楷體" w:eastAsia="標楷體" w:hAnsi="標楷體"/>
          <w:color w:val="FF0000"/>
          <w:sz w:val="16"/>
          <w:szCs w:val="16"/>
        </w:rPr>
      </w:pPr>
      <w:r w:rsidRPr="00356171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73E47FE1">
                <wp:simplePos x="0" y="0"/>
                <wp:positionH relativeFrom="margin">
                  <wp:posOffset>-191770</wp:posOffset>
                </wp:positionH>
                <wp:positionV relativeFrom="paragraph">
                  <wp:posOffset>257810</wp:posOffset>
                </wp:positionV>
                <wp:extent cx="700087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FC6154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1pt;margin-top:20.3pt;width:55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">
                <v:textbox>
                  <w:txbxContent>
                    <w:p w14:paraId="62877A1E" w14:textId="77777777" w:rsidR="00FC6154" w:rsidRPr="00FC6154" w:rsidRDefault="00FC6154" w:rsidP="00FC6154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356171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356171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1D5291">
        <w:rPr>
          <w:rFonts w:ascii="標楷體" w:eastAsia="標楷體" w:hAnsi="標楷體" w:hint="eastAsia"/>
          <w:sz w:val="16"/>
          <w:szCs w:val="16"/>
        </w:rPr>
        <w:t>（</w:t>
      </w:r>
      <w:r w:rsidR="00EC53F0" w:rsidRPr="001D5291">
        <w:rPr>
          <w:rFonts w:ascii="標楷體" w:eastAsia="標楷體" w:hAnsi="標楷體" w:hint="eastAsia"/>
          <w:color w:val="FF0000"/>
          <w:sz w:val="16"/>
          <w:szCs w:val="16"/>
        </w:rPr>
        <w:t>110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/</w:t>
      </w:r>
      <w:r w:rsidR="00EB5FEC">
        <w:rPr>
          <w:rFonts w:ascii="標楷體" w:eastAsia="標楷體" w:hAnsi="標楷體" w:hint="eastAsia"/>
          <w:color w:val="FF0000"/>
          <w:sz w:val="16"/>
          <w:szCs w:val="16"/>
        </w:rPr>
        <w:t>9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/</w:t>
      </w:r>
      <w:r w:rsidR="00EB5FEC">
        <w:rPr>
          <w:rFonts w:ascii="標楷體" w:eastAsia="標楷體" w:hAnsi="標楷體" w:hint="eastAsia"/>
          <w:color w:val="FF0000"/>
          <w:sz w:val="16"/>
          <w:szCs w:val="16"/>
        </w:rPr>
        <w:t>6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更新</w:t>
      </w:r>
      <w:r w:rsidR="001273FD" w:rsidRPr="001D5291">
        <w:rPr>
          <w:rFonts w:ascii="標楷體" w:eastAsia="標楷體" w:hAnsi="標楷體"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921"/>
        <w:gridCol w:w="922"/>
        <w:gridCol w:w="4109"/>
      </w:tblGrid>
      <w:tr w:rsidR="00356171" w:rsidRPr="00356171" w14:paraId="17A6E4CD" w14:textId="77777777" w:rsidTr="00F647DB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09" w:type="dxa"/>
            <w:vMerge w:val="restart"/>
            <w:shd w:val="clear" w:color="auto" w:fill="D9D9D9" w:themeFill="background1" w:themeFillShade="D9"/>
            <w:vAlign w:val="center"/>
          </w:tcPr>
          <w:p w14:paraId="4C7AA208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356171" w:rsidRPr="00356171" w14:paraId="4FA9971D" w14:textId="77777777" w:rsidTr="00F647DB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09" w:type="dxa"/>
            <w:vMerge/>
            <w:vAlign w:val="center"/>
          </w:tcPr>
          <w:p w14:paraId="05EC273A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0B086F" w:rsidRDefault="00A97411" w:rsidP="00D03758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防疫小組</w:t>
            </w:r>
          </w:p>
        </w:tc>
      </w:tr>
      <w:tr w:rsidR="00356171" w:rsidRPr="00356171" w14:paraId="3DB9DBD5" w14:textId="77777777" w:rsidTr="00D405C7">
        <w:tc>
          <w:tcPr>
            <w:tcW w:w="564" w:type="dxa"/>
            <w:vAlign w:val="center"/>
          </w:tcPr>
          <w:p w14:paraId="0A220DD1" w14:textId="77777777" w:rsidR="00D05920" w:rsidRPr="00356171" w:rsidRDefault="00D0592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356171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356171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05546121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11ED521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6E317EC" w14:textId="77777777" w:rsidR="00A97411" w:rsidRPr="00356171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</w:t>
            </w:r>
            <w:r w:rsidRPr="00356171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日</w:t>
            </w:r>
            <w:r w:rsidRPr="00356171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356171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356171" w:rsidRPr="00356171" w14:paraId="75C56A9F" w14:textId="77777777" w:rsidTr="00D405C7">
        <w:tc>
          <w:tcPr>
            <w:tcW w:w="564" w:type="dxa"/>
            <w:vAlign w:val="center"/>
          </w:tcPr>
          <w:p w14:paraId="1E33532C" w14:textId="77777777" w:rsidR="00D05920" w:rsidRPr="00356171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356171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356171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552D13F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0532642A" w14:textId="77777777" w:rsidR="00D05920" w:rsidRPr="00FC340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9393F8C" w14:textId="77777777" w:rsidR="00655C89" w:rsidRPr="00FC340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340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FC340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FC340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FC340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340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FC3404">
              <w:rPr>
                <w:rFonts w:ascii="標楷體" w:eastAsia="標楷體" w:hAnsi="標楷體" w:hint="eastAsia"/>
                <w:sz w:val="22"/>
              </w:rPr>
              <w:t>整</w:t>
            </w:r>
            <w:r w:rsidRPr="00FC340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FC340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FC340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356171" w:rsidRPr="00356171" w14:paraId="75DBD825" w14:textId="77777777" w:rsidTr="00D405C7">
        <w:tc>
          <w:tcPr>
            <w:tcW w:w="564" w:type="dxa"/>
            <w:vAlign w:val="center"/>
          </w:tcPr>
          <w:p w14:paraId="3198451B" w14:textId="77777777" w:rsidR="004A3313" w:rsidRPr="00356171" w:rsidRDefault="00242E2C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356171" w:rsidRDefault="004A3313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DE434BA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6C7CF7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2A6EC081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31592" w:rsidRPr="00356171" w14:paraId="4A4ED071" w14:textId="77777777" w:rsidTr="00D405C7">
        <w:tc>
          <w:tcPr>
            <w:tcW w:w="564" w:type="dxa"/>
            <w:vAlign w:val="center"/>
          </w:tcPr>
          <w:p w14:paraId="242A5A35" w14:textId="3648B085" w:rsidR="00A31592" w:rsidRPr="00E64451" w:rsidRDefault="00A3159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4451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E64451" w:rsidRDefault="00A3159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4451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921" w:type="dxa"/>
          </w:tcPr>
          <w:p w14:paraId="691F2D85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922" w:type="dxa"/>
          </w:tcPr>
          <w:p w14:paraId="6C222CB1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4109" w:type="dxa"/>
          </w:tcPr>
          <w:p w14:paraId="76197949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</w:tr>
      <w:tr w:rsidR="00356171" w:rsidRPr="00356171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0B086F" w:rsidRDefault="0070527C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人員掌握</w:t>
            </w:r>
          </w:p>
        </w:tc>
      </w:tr>
      <w:tr w:rsidR="00A673CE" w:rsidRPr="00EC5F2B" w14:paraId="62CA4D70" w14:textId="77777777" w:rsidTr="00D405C7">
        <w:tc>
          <w:tcPr>
            <w:tcW w:w="564" w:type="dxa"/>
            <w:vAlign w:val="center"/>
          </w:tcPr>
          <w:p w14:paraId="66CB416E" w14:textId="4E05EFD3" w:rsidR="00A673CE" w:rsidRPr="00E64451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2-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</w:p>
        </w:tc>
        <w:tc>
          <w:tcPr>
            <w:tcW w:w="3401" w:type="dxa"/>
            <w:vAlign w:val="center"/>
          </w:tcPr>
          <w:p w14:paraId="1E9A1173" w14:textId="77777777" w:rsidR="00A673CE" w:rsidRPr="00E64451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了解</w:t>
            </w: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教職員工COVID-19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肺炎疫苗第一劑接種情形</w:t>
            </w:r>
          </w:p>
        </w:tc>
        <w:tc>
          <w:tcPr>
            <w:tcW w:w="570" w:type="dxa"/>
          </w:tcPr>
          <w:p w14:paraId="179C1F41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4C24489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BCC18FC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FE72D85" w14:textId="77777777" w:rsidR="00A673CE" w:rsidRPr="00EC5F2B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673CE" w:rsidRPr="00EC5F2B" w14:paraId="4EA13AF1" w14:textId="77777777" w:rsidTr="00D405C7">
        <w:tc>
          <w:tcPr>
            <w:tcW w:w="564" w:type="dxa"/>
            <w:vAlign w:val="center"/>
          </w:tcPr>
          <w:p w14:paraId="0609A0ED" w14:textId="2E1709B5" w:rsidR="00A673CE" w:rsidRPr="00417A69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77777777" w:rsidR="00A673CE" w:rsidRPr="00417A69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70" w:type="dxa"/>
          </w:tcPr>
          <w:p w14:paraId="5BB91CFF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255C2B7B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BFCE63F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019F38E" w14:textId="77777777" w:rsidR="00A673CE" w:rsidRPr="00EC5F2B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673CE" w:rsidRPr="00EC5F2B" w14:paraId="55977F93" w14:textId="77777777" w:rsidTr="00D405C7">
        <w:tc>
          <w:tcPr>
            <w:tcW w:w="564" w:type="dxa"/>
            <w:vAlign w:val="center"/>
          </w:tcPr>
          <w:p w14:paraId="696743BA" w14:textId="73BD412C" w:rsidR="00A673CE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417A69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管制具有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COVID-19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 xml:space="preserve">感染風險、發燒或急性呼吸道感染者不入校 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(園)</w:t>
            </w:r>
          </w:p>
        </w:tc>
        <w:tc>
          <w:tcPr>
            <w:tcW w:w="570" w:type="dxa"/>
          </w:tcPr>
          <w:p w14:paraId="0582BD49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5360EAD5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81DC08D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3AB64AC4" w14:textId="24FD7D07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COVID-19感染風險：指經衛生主管機關或檢疫人員開立居家隔離通知書、居家檢疫通知書、加強自主健康管理通知書、自主健康管理通知書之人員</w:t>
            </w:r>
          </w:p>
          <w:p w14:paraId="101006D8" w14:textId="77777777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2. 發燒：額溫≧37.5℃、耳溫≧38℃</w:t>
            </w:r>
          </w:p>
          <w:p w14:paraId="3870AC87" w14:textId="6C34BF98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3. 倘有患病疑慮者，建請儘速就醫，落實生病不上班、不上課</w:t>
            </w:r>
          </w:p>
        </w:tc>
      </w:tr>
      <w:tr w:rsidR="00356171" w:rsidRPr="00356171" w14:paraId="5F4A4D9D" w14:textId="77777777" w:rsidTr="00D405C7">
        <w:tc>
          <w:tcPr>
            <w:tcW w:w="564" w:type="dxa"/>
            <w:vAlign w:val="center"/>
          </w:tcPr>
          <w:p w14:paraId="439A17F4" w14:textId="485D5B63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EC53F0" w:rsidRDefault="005928A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EC53F0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EC53F0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EC53F0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89C3F3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D3252A3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E990464" w14:textId="77777777" w:rsidR="002325D8" w:rsidRPr="002325D8" w:rsidRDefault="00783CF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356171" w:rsidRPr="00356171" w14:paraId="798FBAD9" w14:textId="77777777" w:rsidTr="00D405C7">
        <w:tc>
          <w:tcPr>
            <w:tcW w:w="564" w:type="dxa"/>
            <w:vAlign w:val="center"/>
          </w:tcPr>
          <w:p w14:paraId="40905F58" w14:textId="3AA3DF31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0CB3C8D9" w:rsidR="00D05920" w:rsidRPr="00EC53F0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於學生及教職員工進入班級前</w:t>
            </w:r>
            <w:r w:rsidR="00C86B27" w:rsidRPr="00C86B27">
              <w:rPr>
                <w:rFonts w:ascii="標楷體" w:eastAsia="標楷體" w:hAnsi="標楷體" w:hint="eastAsia"/>
                <w:color w:val="00B050"/>
                <w:sz w:val="22"/>
              </w:rPr>
              <w:t>、</w:t>
            </w:r>
            <w:r w:rsidR="00C86B2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下午上課前</w:t>
            </w:r>
            <w:r w:rsidRPr="00EC53F0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A39F853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CF8713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1BA4D9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3BAC1281" w14:textId="77777777" w:rsidTr="00D405C7">
        <w:tc>
          <w:tcPr>
            <w:tcW w:w="564" w:type="dxa"/>
            <w:vAlign w:val="center"/>
          </w:tcPr>
          <w:p w14:paraId="1A000282" w14:textId="52973A48" w:rsidR="00FF79DC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A673CE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經校(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園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)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認定有入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校必要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之</w:t>
            </w:r>
            <w:r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EC53F0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EC53F0">
              <w:rPr>
                <w:rFonts w:ascii="標楷體" w:eastAsia="標楷體" w:hAnsi="標楷體" w:hint="eastAsia"/>
                <w:sz w:val="22"/>
              </w:rPr>
              <w:t>配戴口罩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EC53F0">
              <w:rPr>
                <w:rFonts w:ascii="標楷體" w:eastAsia="標楷體" w:hAnsi="標楷體" w:hint="eastAsia"/>
                <w:sz w:val="22"/>
              </w:rPr>
              <w:t>配合量體溫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EC53F0">
              <w:rPr>
                <w:rFonts w:ascii="標楷體" w:eastAsia="標楷體" w:hAnsi="標楷體" w:hint="eastAsia"/>
                <w:sz w:val="22"/>
              </w:rPr>
              <w:t>手部消毒</w:t>
            </w:r>
            <w:r w:rsidR="00E64451">
              <w:rPr>
                <w:rFonts w:ascii="標楷體" w:eastAsia="標楷體" w:hAnsi="標楷體" w:hint="eastAsia"/>
                <w:sz w:val="22"/>
              </w:rPr>
              <w:t>及實聯制</w:t>
            </w:r>
          </w:p>
        </w:tc>
        <w:tc>
          <w:tcPr>
            <w:tcW w:w="570" w:type="dxa"/>
          </w:tcPr>
          <w:p w14:paraId="29B46A32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DA96730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6E88E40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A62A2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57E97FC" w14:textId="77777777" w:rsidTr="00D405C7">
        <w:tc>
          <w:tcPr>
            <w:tcW w:w="564" w:type="dxa"/>
            <w:vAlign w:val="center"/>
          </w:tcPr>
          <w:p w14:paraId="534EADC4" w14:textId="3ABDEF40" w:rsidR="000A344B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4D32E00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3C9419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AE605F0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183349EC" w14:textId="77777777" w:rsidTr="00D405C7">
        <w:tc>
          <w:tcPr>
            <w:tcW w:w="564" w:type="dxa"/>
            <w:vAlign w:val="center"/>
          </w:tcPr>
          <w:p w14:paraId="1499898C" w14:textId="0AD83BA9" w:rsidR="00EC0123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EC53F0" w:rsidRDefault="0025639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EC53F0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EC53F0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EC53F0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EC53F0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EC53F0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24D01406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D9CF63B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99F1D48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0F6DD490" w14:textId="77777777" w:rsidTr="00D405C7">
        <w:tc>
          <w:tcPr>
            <w:tcW w:w="564" w:type="dxa"/>
            <w:vAlign w:val="center"/>
          </w:tcPr>
          <w:p w14:paraId="02A79265" w14:textId="7BDF2B99" w:rsidR="000A344B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及幼童專用車</w:t>
            </w:r>
            <w:r w:rsidRPr="00EC53F0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5BC01B22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3DDBF1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CF8CA19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042D1A5D" w14:textId="77777777" w:rsidTr="00D405C7">
        <w:tc>
          <w:tcPr>
            <w:tcW w:w="564" w:type="dxa"/>
            <w:vAlign w:val="center"/>
          </w:tcPr>
          <w:p w14:paraId="038043A0" w14:textId="6BE9E8BD" w:rsidR="000A344B" w:rsidRPr="000B086F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0B086F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0B086F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654C165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C8BFA36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310ABE2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0B086F" w:rsidRDefault="00A97411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衛教宣導</w:t>
            </w:r>
          </w:p>
        </w:tc>
      </w:tr>
      <w:tr w:rsidR="00356171" w:rsidRPr="00356171" w14:paraId="7A3A24BB" w14:textId="77777777" w:rsidTr="00D405C7">
        <w:tc>
          <w:tcPr>
            <w:tcW w:w="564" w:type="dxa"/>
            <w:vAlign w:val="center"/>
          </w:tcPr>
          <w:p w14:paraId="49463905" w14:textId="77777777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02B21528" w:rsidR="003D2B56" w:rsidRPr="00EC53F0" w:rsidRDefault="0070527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加強宣導學生、教職員工及家長</w:t>
            </w:r>
            <w:r w:rsidR="005804B5">
              <w:rPr>
                <w:rFonts w:ascii="標楷體" w:eastAsia="標楷體" w:hAnsi="標楷體" w:hint="eastAsia"/>
                <w:sz w:val="22"/>
              </w:rPr>
              <w:t>均應</w:t>
            </w:r>
            <w:r w:rsidR="008833E0" w:rsidRPr="00EC53F0">
              <w:rPr>
                <w:rFonts w:ascii="標楷體" w:eastAsia="標楷體" w:hAnsi="標楷體" w:hint="eastAsia"/>
                <w:sz w:val="22"/>
              </w:rPr>
              <w:t>落實個人衛生習慣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（如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量測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lastRenderedPageBreak/>
              <w:t>體溫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勤洗手及維持咳嗽禮節</w:t>
            </w:r>
            <w:r w:rsidR="00A51E47" w:rsidRPr="00EC53F0">
              <w:rPr>
                <w:rFonts w:ascii="標楷體" w:eastAsia="標楷體" w:hAnsi="標楷體" w:hint="eastAsia"/>
                <w:sz w:val="22"/>
              </w:rPr>
              <w:t>等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）</w:t>
            </w:r>
            <w:r w:rsidR="008833E0" w:rsidRPr="00EC53F0">
              <w:rPr>
                <w:rFonts w:ascii="標楷體" w:eastAsia="標楷體" w:hAnsi="標楷體" w:hint="eastAsia"/>
                <w:sz w:val="22"/>
              </w:rPr>
              <w:t>及必要防護工作</w:t>
            </w:r>
          </w:p>
        </w:tc>
        <w:tc>
          <w:tcPr>
            <w:tcW w:w="570" w:type="dxa"/>
          </w:tcPr>
          <w:p w14:paraId="59B6E3B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7A3AD5C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D3E870E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CFD565" w14:textId="09E9F269" w:rsidR="0070527C" w:rsidRPr="00356171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356171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日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E3169A">
              <w:rPr>
                <w:rFonts w:ascii="標楷體" w:eastAsia="標楷體" w:hAnsi="標楷體"/>
                <w:b/>
                <w:bCs/>
                <w:color w:val="00B050"/>
                <w:sz w:val="22"/>
                <w:highlight w:val="yellow"/>
              </w:rPr>
              <w:t>2.</w:t>
            </w:r>
            <w:r w:rsidRPr="00E3169A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請各校運用「家庭聯絡簿」宣導請家長</w:t>
            </w:r>
            <w:r w:rsidRPr="00E3169A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lastRenderedPageBreak/>
              <w:t>如實紀錄家庭成員自主健康管理情形</w:t>
            </w:r>
          </w:p>
        </w:tc>
      </w:tr>
      <w:tr w:rsidR="00356171" w:rsidRPr="00356171" w14:paraId="79D91BC5" w14:textId="77777777" w:rsidTr="00D405C7">
        <w:tc>
          <w:tcPr>
            <w:tcW w:w="564" w:type="dxa"/>
            <w:vAlign w:val="center"/>
          </w:tcPr>
          <w:p w14:paraId="23A01E1D" w14:textId="77777777" w:rsidR="00FF79DC" w:rsidRPr="00356171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356171" w:rsidRDefault="00FF79D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58ACF4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093ED31A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A354D0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47777242" w14:textId="77777777" w:rsidTr="00D405C7">
        <w:tc>
          <w:tcPr>
            <w:tcW w:w="564" w:type="dxa"/>
            <w:vAlign w:val="center"/>
          </w:tcPr>
          <w:p w14:paraId="190B5C0A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58FE6639" w:rsidR="001C3222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於學校網站新增連結衛生福利部疾病管制署「嚴重特殊傳染性肺炎專區」網站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7C16153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0BF754E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C042E7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0B086F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物資設備盤點</w:t>
            </w:r>
          </w:p>
        </w:tc>
      </w:tr>
      <w:tr w:rsidR="00356171" w:rsidRPr="00356171" w14:paraId="0005AA26" w14:textId="77777777" w:rsidTr="00D405C7">
        <w:tc>
          <w:tcPr>
            <w:tcW w:w="564" w:type="dxa"/>
            <w:vAlign w:val="center"/>
          </w:tcPr>
          <w:p w14:paraId="5B0BD287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0FCA886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7DE97F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1792823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34C3CD8B" w14:textId="77777777" w:rsidTr="00D405C7">
        <w:tc>
          <w:tcPr>
            <w:tcW w:w="564" w:type="dxa"/>
            <w:vAlign w:val="center"/>
          </w:tcPr>
          <w:p w14:paraId="745D28B4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701DA4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D1F1F6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E04447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53729133" w14:textId="77777777" w:rsidTr="00D405C7">
        <w:tc>
          <w:tcPr>
            <w:tcW w:w="564" w:type="dxa"/>
            <w:vAlign w:val="center"/>
          </w:tcPr>
          <w:p w14:paraId="56B12370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ADD46B8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5EEF07D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A8CB7C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1C3222" w:rsidRPr="00356171" w14:paraId="08BACBE1" w14:textId="77777777" w:rsidTr="00D405C7">
        <w:tc>
          <w:tcPr>
            <w:tcW w:w="564" w:type="dxa"/>
            <w:vAlign w:val="center"/>
          </w:tcPr>
          <w:p w14:paraId="0C496526" w14:textId="2E3BCC5D" w:rsidR="001C3222" w:rsidRPr="00356171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FF2CB6" w:rsidRDefault="001C322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61539DD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759AC86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63C7754" w14:textId="15AA0577" w:rsidR="001C3222" w:rsidRPr="00FF2CB6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學校應建立弱勢學生（含低收入、中低收入戶及清寒學生）、多子家庭載具不足之名冊，於停課時，優先、依序提供載具之借用。</w:t>
            </w:r>
          </w:p>
        </w:tc>
      </w:tr>
      <w:tr w:rsidR="00356171" w:rsidRPr="00356171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FF2CB6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F2CB6">
              <w:rPr>
                <w:rFonts w:ascii="標楷體" w:eastAsia="標楷體" w:hAnsi="標楷體" w:hint="eastAsia"/>
                <w:b/>
                <w:sz w:val="22"/>
              </w:rPr>
              <w:t>餐</w:t>
            </w:r>
            <w:r w:rsidR="009F25A0" w:rsidRPr="00FF2CB6">
              <w:rPr>
                <w:rFonts w:ascii="標楷體" w:eastAsia="標楷體" w:hAnsi="標楷體" w:hint="eastAsia"/>
                <w:b/>
                <w:sz w:val="22"/>
              </w:rPr>
              <w:t>飲</w:t>
            </w:r>
            <w:r w:rsidRPr="00FF2CB6">
              <w:rPr>
                <w:rFonts w:ascii="標楷體" w:eastAsia="標楷體" w:hAnsi="標楷體" w:hint="eastAsia"/>
                <w:b/>
                <w:sz w:val="22"/>
              </w:rPr>
              <w:t>防疫措施</w:t>
            </w:r>
          </w:p>
        </w:tc>
      </w:tr>
      <w:tr w:rsidR="00356171" w:rsidRPr="00356171" w14:paraId="1E4645AD" w14:textId="77777777" w:rsidTr="00D405C7">
        <w:tc>
          <w:tcPr>
            <w:tcW w:w="564" w:type="dxa"/>
            <w:vAlign w:val="center"/>
          </w:tcPr>
          <w:p w14:paraId="7F86A986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FF2CB6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657EF1B7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20BE9A6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2E0F5BEC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589694C" w14:textId="77777777" w:rsidTr="00D405C7">
        <w:tc>
          <w:tcPr>
            <w:tcW w:w="564" w:type="dxa"/>
            <w:vAlign w:val="center"/>
          </w:tcPr>
          <w:p w14:paraId="08EBC8A1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FF2CB6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665E1C37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36D5ABF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553F3963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B6781" w:rsidRPr="00356171" w14:paraId="65FDC8AD" w14:textId="77777777" w:rsidTr="00D405C7">
        <w:tc>
          <w:tcPr>
            <w:tcW w:w="564" w:type="dxa"/>
            <w:vAlign w:val="center"/>
          </w:tcPr>
          <w:p w14:paraId="5CE5F142" w14:textId="73C2E634" w:rsidR="003B6781" w:rsidRPr="009F25A0" w:rsidRDefault="003B6781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06E34D72" w:rsidR="003B6781" w:rsidRPr="00FF2CB6" w:rsidRDefault="00BA59E5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用餐期間，應維持用餐環境通風良好，並一律使用防疫「隔板」，用餐期間禁止交談</w:t>
            </w:r>
            <w:r w:rsidR="00713519" w:rsidRPr="00FF2CB6">
              <w:rPr>
                <w:rFonts w:ascii="標楷體" w:eastAsia="標楷體" w:hAnsi="標楷體" w:hint="eastAsia"/>
                <w:color w:val="FF0000"/>
                <w:sz w:val="22"/>
              </w:rPr>
              <w:t>，</w:t>
            </w: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4F0F121C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036A8E5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BFA222D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F25A0" w:rsidRPr="00356171" w14:paraId="742D5A3F" w14:textId="77777777" w:rsidTr="00D405C7">
        <w:tc>
          <w:tcPr>
            <w:tcW w:w="564" w:type="dxa"/>
            <w:vAlign w:val="center"/>
          </w:tcPr>
          <w:p w14:paraId="6BA64CED" w14:textId="4A8D3C39" w:rsidR="009F25A0" w:rsidRPr="009F25A0" w:rsidRDefault="009F25A0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F25A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9F25A0" w:rsidRDefault="009F25A0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9F25A0">
              <w:rPr>
                <w:rFonts w:ascii="標楷體" w:eastAsia="標楷體" w:hAnsi="標楷體" w:hint="eastAsia"/>
                <w:color w:val="FF0000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613CFE8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11BE247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55C4A651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1C3222" w:rsidRPr="00356171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74D94" w:rsidRDefault="00CE56C2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sz w:val="22"/>
              </w:rPr>
              <w:t>進出</w:t>
            </w:r>
            <w:r w:rsidRPr="00274D94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管制、清消落實、社交規範</w:t>
            </w:r>
          </w:p>
        </w:tc>
      </w:tr>
      <w:tr w:rsidR="00E64451" w:rsidRPr="00356171" w14:paraId="754301A8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E64451" w:rsidRDefault="00E64451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6</w:t>
            </w:r>
            <w:r w:rsidR="001C3222">
              <w:rPr>
                <w:rFonts w:ascii="標楷體" w:eastAsia="標楷體" w:hAnsi="標楷體" w:hint="eastAsia"/>
                <w:color w:val="FF0000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2FA3E8DD" w:rsidR="00E64451" w:rsidRPr="00E64451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校園開放應落實實聯制、體溫量測、消毒、人流管制、總量管制、動線規劃等措施</w:t>
            </w:r>
            <w:r w:rsidR="00A155BF">
              <w:rPr>
                <w:rFonts w:ascii="標楷體" w:eastAsia="標楷體" w:hAnsi="標楷體" w:hint="eastAsia"/>
                <w:color w:val="FF0000"/>
                <w:sz w:val="22"/>
              </w:rPr>
              <w:t>，</w:t>
            </w:r>
            <w:r w:rsidR="00A155BF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為居家隔離、居家檢疫、加強自主健康管理及自主健康管理者，不可入校（園）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15E6747B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450F47CF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7642A1B8" w14:textId="16DD4E2B" w:rsidR="00E64451" w:rsidRPr="00356171" w:rsidRDefault="000145E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0145E2">
              <w:rPr>
                <w:rFonts w:ascii="標楷體" w:eastAsia="標楷體" w:hAnsi="標楷體" w:hint="eastAsia"/>
                <w:color w:val="FF0000"/>
                <w:sz w:val="22"/>
              </w:rPr>
              <w:t>因應CDC二級警戒，開放校園戶外操場供市民運動使用，執行社區疫苗接種站及重大工程者得不開放，將因應疫情滾動修正</w:t>
            </w:r>
          </w:p>
        </w:tc>
      </w:tr>
      <w:tr w:rsidR="00356171" w:rsidRPr="00356171" w14:paraId="4784780B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356171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</w:t>
            </w:r>
            <w:r w:rsidR="00DA34A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356171" w:rsidRDefault="00244447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EC53F0">
              <w:rPr>
                <w:rFonts w:ascii="標楷體" w:eastAsia="標楷體" w:hAnsi="標楷體" w:hint="eastAsia"/>
                <w:sz w:val="22"/>
              </w:rPr>
              <w:t>保持室內空間良好通風及座位寬敞</w:t>
            </w:r>
            <w:r w:rsidR="00D458CA" w:rsidRPr="00356171">
              <w:rPr>
                <w:rFonts w:ascii="標楷體" w:eastAsia="標楷體" w:hAnsi="標楷體" w:hint="eastAsia"/>
                <w:sz w:val="22"/>
              </w:rPr>
              <w:t>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AB7537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7609A570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B1CB62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17CF2775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356171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FBC88E1" w14:textId="77777777" w:rsidR="00D458CA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滑鼠、麥克風、</w:t>
            </w:r>
            <w:r w:rsidRPr="00356171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廁所、洗手檯</w:t>
            </w: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電梯、樓梯扶手、電燈開關、</w:t>
            </w:r>
            <w:r w:rsidRPr="00356171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Pr="00356171">
              <w:rPr>
                <w:rFonts w:ascii="標楷體" w:eastAsia="標楷體" w:hAnsi="標楷體" w:hint="eastAsia"/>
                <w:sz w:val="22"/>
              </w:rPr>
              <w:t>推車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空調設備</w:t>
            </w:r>
            <w:r w:rsidR="00E64451">
              <w:rPr>
                <w:rFonts w:ascii="標楷體" w:eastAsia="標楷體" w:hAnsi="標楷體" w:hint="eastAsia"/>
                <w:color w:val="FF0000"/>
                <w:sz w:val="22"/>
              </w:rPr>
              <w:t>、飲水機</w:t>
            </w:r>
            <w:r w:rsidR="00417A69">
              <w:rPr>
                <w:rFonts w:ascii="標楷體" w:eastAsia="標楷體" w:hAnsi="標楷體" w:hint="eastAsia"/>
                <w:color w:val="FF0000"/>
                <w:sz w:val="22"/>
              </w:rPr>
              <w:t>、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交通車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及幼童專用車</w:t>
            </w:r>
            <w:r w:rsidRPr="00356171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  <w:p w14:paraId="0F449CAE" w14:textId="01E66BA7" w:rsidR="00794E88" w:rsidRPr="00356171" w:rsidRDefault="00794E88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0118021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1114060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4837980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2C88750C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A8255E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44BE6E5" w14:textId="77777777" w:rsidR="00D458CA" w:rsidRDefault="00291A4D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A8255E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  <w:p w14:paraId="30572F34" w14:textId="0495723B" w:rsidR="00DA34AB" w:rsidRPr="00A8255E" w:rsidRDefault="00DA34A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5F29405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06255F88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2CEA478" w14:textId="4468EFF3" w:rsidR="00D458CA" w:rsidRPr="00A8255E" w:rsidRDefault="00794E88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各校</w:t>
            </w:r>
            <w:r w:rsidR="00291A4D" w:rsidRPr="00A8255E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291A4D" w:rsidRPr="00A8255E">
              <w:rPr>
                <w:rFonts w:ascii="標楷體" w:eastAsia="標楷體" w:hAnsi="標楷體" w:hint="eastAsia"/>
                <w:sz w:val="22"/>
              </w:rPr>
              <w:t>及校外人士應配合配戴口罩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，除用餐及飲水外全程配戴口罩</w:t>
            </w:r>
          </w:p>
        </w:tc>
      </w:tr>
      <w:tr w:rsidR="003D5885" w:rsidRPr="00356171" w14:paraId="61A0DDE5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FF2CB6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bCs/>
                <w:color w:val="00B050"/>
                <w:sz w:val="22"/>
                <w:highlight w:val="yellow"/>
              </w:rPr>
            </w:pPr>
            <w:r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lastRenderedPageBreak/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511E9466" w:rsidR="007E7565" w:rsidRPr="00FF2CB6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  <w:highlight w:val="yellow"/>
              </w:rPr>
            </w:pPr>
            <w:r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辦理大型集會活動如開學典禮、週會或迎新活動等，仍應採線上 方式辦理為原則，實體</w:t>
            </w:r>
            <w:r w:rsidR="00E64451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會議及</w:t>
            </w:r>
            <w:r w:rsidR="002A5FDE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活動</w:t>
            </w:r>
            <w:r w:rsidR="003611C9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遵守C</w:t>
            </w:r>
            <w:r w:rsidR="003611C9" w:rsidRPr="00FF2CB6">
              <w:rPr>
                <w:rFonts w:ascii="標楷體" w:eastAsia="標楷體" w:hAnsi="標楷體"/>
                <w:b/>
                <w:color w:val="00B050"/>
                <w:sz w:val="22"/>
                <w:highlight w:val="yellow"/>
              </w:rPr>
              <w:t>DC</w:t>
            </w:r>
            <w:r w:rsidR="003611C9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指揮中心公布之人數限制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736F9743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1B0ADC07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AA7C799" w14:textId="0512325F" w:rsidR="003D5885" w:rsidRPr="00FF2CB6" w:rsidRDefault="000145E2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highlight w:val="yellow"/>
              </w:rPr>
            </w:pPr>
            <w:r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因應CDC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強化桃園市COVID-19第二級疫情警戒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，即日起至9/9，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集會活動人數上限降為室內50人，室外100人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。</w:t>
            </w:r>
          </w:p>
        </w:tc>
      </w:tr>
      <w:tr w:rsidR="00453D96" w:rsidRPr="00356171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74D9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7. 學校課程進行方式</w:t>
            </w:r>
          </w:p>
        </w:tc>
      </w:tr>
      <w:tr w:rsidR="00453D96" w:rsidRPr="00356171" w14:paraId="701EBB86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243AE24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020837AF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104CDF49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267C6CDC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441516F6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23635F6C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室內外體育課程保持防疫所需之適當社交距離，對於容易肢體接觸或團隊性運動項目課程，授課教師已調整課程目標、教學內容與評量方式，並落實各項防疫措施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D37F6F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470A2983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6BE760E0" w14:textId="6F22EDB2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為落實全程佩戴口罩，進行體育課程時，請授課老師評估運動強度並留意學生身體狀況，適時調整課程內容</w:t>
            </w:r>
          </w:p>
        </w:tc>
      </w:tr>
      <w:tr w:rsidR="00453D96" w:rsidRPr="00356171" w14:paraId="345D2341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2E388692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C4394EF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7B565D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651010B0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7954DB76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58F303D7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4F74240E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音樂課程之歌唱或吹奏樂器等教學活動，若無法佩戴口罩進行之課程，授課教師須調整課程目標、教學內容與評量方式，並落實各項防疫措施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04B4FF60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2EB5BF9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0D8318A3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1663EDFF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8475A6B" w14:textId="6B6200E4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64759E" w14:textId="786FE1EB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D00F17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83C052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19E4F0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149CF2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730CDCE5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1. 戶外教學活動搭乘交通工具，應依指揮中心「『COVID-19』因應指引：大眾運輸」規定，應造冊並落實固定座位</w:t>
            </w:r>
          </w:p>
          <w:p w14:paraId="379CD353" w14:textId="1E5A0BD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2. 戶外教學活動相關餐飲事項，依食品藥物管理署「餐飲業防疫管理措施」辦理</w:t>
            </w:r>
          </w:p>
        </w:tc>
      </w:tr>
      <w:tr w:rsidR="00453D96" w:rsidRPr="00356171" w14:paraId="641A058E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2FF46247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5C036C88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實驗課程或實習實作課程，應採固定分組，學生練習時使用 之設備、器材，應避免共用；如有輪替使用設備、器材之需要，輪替 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223E97B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64FBF6B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C6F4795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17A69" w:rsidRPr="00356171" w14:paraId="3FDDF9C2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AFF9156" w14:textId="497C61AE" w:rsidR="00417A69" w:rsidRPr="00417A69" w:rsidRDefault="00417A69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7-7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9774DB0" w14:textId="69A8E0BF" w:rsidR="00417A69" w:rsidRPr="00417A69" w:rsidRDefault="00417A69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運動團隊訓練請依「高級中等以下學校運動團隊訓練因應 COVID-19 防疫管理指引」辦理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0EC0A51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5493CD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9B6F929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B8183FE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12B188E8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E64451" w:rsidRPr="00356171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E64451" w:rsidRPr="00274D94" w:rsidRDefault="00CE56C2" w:rsidP="00D405C7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FF0000"/>
                <w:sz w:val="22"/>
              </w:rPr>
              <w:t>確診應變</w:t>
            </w:r>
            <w:r w:rsidRPr="00274D94">
              <w:rPr>
                <w:rFonts w:ascii="標楷體" w:eastAsia="標楷體" w:hAnsi="標楷體"/>
                <w:b/>
                <w:color w:val="FF0000"/>
                <w:sz w:val="22"/>
              </w:rPr>
              <w:t xml:space="preserve"> </w:t>
            </w:r>
          </w:p>
        </w:tc>
      </w:tr>
      <w:tr w:rsidR="00274D94" w:rsidRPr="00356171" w14:paraId="461103AA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74D94" w:rsidRPr="00274D94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74D94" w:rsidRPr="00274D94" w:rsidRDefault="00274D94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04C1E0A3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1CD386FD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79EE4D1B" w14:textId="1F936149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  <w:highlight w:val="yellow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E64451" w:rsidRPr="00356171" w14:paraId="1DE431E4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E64451" w:rsidRPr="00E74838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E64451" w:rsidRPr="006D6C83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6BB89E7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3A65242" w14:textId="77777777" w:rsidR="00E64451" w:rsidRPr="005763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EAEAB08" w14:textId="79EB1C3C" w:rsidR="00E64451" w:rsidRPr="005763A4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5763A4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維持防疫高規格，學校倘有1人確診</w:t>
            </w:r>
            <w:r w:rsidR="0048377B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，</w:t>
            </w:r>
            <w:r w:rsidRPr="005763A4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即全校停課14天</w:t>
            </w:r>
          </w:p>
        </w:tc>
      </w:tr>
      <w:tr w:rsidR="00E64451" w:rsidRPr="00356171" w14:paraId="2B54B827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E64451" w:rsidRPr="00E74838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E64451" w:rsidRPr="006D6C83" w:rsidRDefault="006D6C83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配合疫調</w:t>
            </w:r>
            <w:r w:rsidR="00A378BE">
              <w:rPr>
                <w:rFonts w:ascii="標楷體" w:eastAsia="標楷體" w:hAnsi="標楷體" w:hint="eastAsia"/>
                <w:color w:val="FF0000"/>
                <w:sz w:val="22"/>
              </w:rPr>
              <w:t>工作</w:t>
            </w:r>
            <w:r w:rsidR="00150211">
              <w:rPr>
                <w:rFonts w:ascii="標楷體" w:eastAsia="標楷體" w:hAnsi="標楷體" w:hint="eastAsia"/>
                <w:color w:val="FF0000"/>
                <w:sz w:val="22"/>
              </w:rPr>
              <w:t>、</w:t>
            </w: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環境清潔消毒</w:t>
            </w:r>
            <w:r w:rsidR="00CA366D">
              <w:rPr>
                <w:rFonts w:ascii="標楷體" w:eastAsia="標楷體" w:hAnsi="標楷體" w:hint="eastAsia"/>
                <w:color w:val="FF0000"/>
                <w:sz w:val="22"/>
              </w:rPr>
              <w:t>及</w:t>
            </w: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62293ABA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62BED72C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E519883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745F8CA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D458CA" w:rsidRPr="00E74838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2B0306C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C3E7F4A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04A634D8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356171" w:rsidRDefault="00D05920" w:rsidP="00C315FD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356171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4CD8C" w14:textId="77777777" w:rsidR="00B54BED" w:rsidRDefault="00B54BED" w:rsidP="00B22DBA">
      <w:r>
        <w:separator/>
      </w:r>
    </w:p>
  </w:endnote>
  <w:endnote w:type="continuationSeparator" w:id="0">
    <w:p w14:paraId="2B81A3CC" w14:textId="77777777" w:rsidR="00B54BED" w:rsidRDefault="00B54BED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CBCE5" w14:textId="77777777" w:rsidR="00B54BED" w:rsidRDefault="00B54BED" w:rsidP="00B22DBA">
      <w:r>
        <w:separator/>
      </w:r>
    </w:p>
  </w:footnote>
  <w:footnote w:type="continuationSeparator" w:id="0">
    <w:p w14:paraId="2992BA19" w14:textId="77777777" w:rsidR="00B54BED" w:rsidRDefault="00B54BED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FF120D70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85F71"/>
    <w:multiLevelType w:val="hybridMultilevel"/>
    <w:tmpl w:val="EDBA7978"/>
    <w:lvl w:ilvl="0" w:tplc="786E9478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145E2"/>
    <w:rsid w:val="00015BFF"/>
    <w:rsid w:val="000915E4"/>
    <w:rsid w:val="000A2F81"/>
    <w:rsid w:val="000A344B"/>
    <w:rsid w:val="000B086F"/>
    <w:rsid w:val="000D3963"/>
    <w:rsid w:val="000D50C0"/>
    <w:rsid w:val="000E62BE"/>
    <w:rsid w:val="001273FD"/>
    <w:rsid w:val="00150211"/>
    <w:rsid w:val="00163B1C"/>
    <w:rsid w:val="001802EE"/>
    <w:rsid w:val="001926C3"/>
    <w:rsid w:val="001961A8"/>
    <w:rsid w:val="001C1248"/>
    <w:rsid w:val="001C3222"/>
    <w:rsid w:val="001D10ED"/>
    <w:rsid w:val="001D5291"/>
    <w:rsid w:val="00212E79"/>
    <w:rsid w:val="00232507"/>
    <w:rsid w:val="002325D8"/>
    <w:rsid w:val="0023686C"/>
    <w:rsid w:val="002409BE"/>
    <w:rsid w:val="00242E2C"/>
    <w:rsid w:val="00244447"/>
    <w:rsid w:val="002519D2"/>
    <w:rsid w:val="00254C15"/>
    <w:rsid w:val="0025639C"/>
    <w:rsid w:val="0025686E"/>
    <w:rsid w:val="00263C83"/>
    <w:rsid w:val="00274D94"/>
    <w:rsid w:val="00283A5C"/>
    <w:rsid w:val="00291A4D"/>
    <w:rsid w:val="002A5FDE"/>
    <w:rsid w:val="002B5813"/>
    <w:rsid w:val="002E0F7C"/>
    <w:rsid w:val="002F609B"/>
    <w:rsid w:val="00301E08"/>
    <w:rsid w:val="0031582A"/>
    <w:rsid w:val="00330BC8"/>
    <w:rsid w:val="00344341"/>
    <w:rsid w:val="00356171"/>
    <w:rsid w:val="003611C9"/>
    <w:rsid w:val="003621DB"/>
    <w:rsid w:val="0038339C"/>
    <w:rsid w:val="003B6781"/>
    <w:rsid w:val="003C7E6E"/>
    <w:rsid w:val="003D2B56"/>
    <w:rsid w:val="003D3CE1"/>
    <w:rsid w:val="003D5885"/>
    <w:rsid w:val="003E02CE"/>
    <w:rsid w:val="003E5DA8"/>
    <w:rsid w:val="00402292"/>
    <w:rsid w:val="00412A91"/>
    <w:rsid w:val="00417A69"/>
    <w:rsid w:val="004427B1"/>
    <w:rsid w:val="00453D96"/>
    <w:rsid w:val="004760A8"/>
    <w:rsid w:val="0048377B"/>
    <w:rsid w:val="004A163C"/>
    <w:rsid w:val="004A3313"/>
    <w:rsid w:val="004B4D55"/>
    <w:rsid w:val="004C71FF"/>
    <w:rsid w:val="004D14A0"/>
    <w:rsid w:val="004F0621"/>
    <w:rsid w:val="005236C1"/>
    <w:rsid w:val="0052752F"/>
    <w:rsid w:val="005416BB"/>
    <w:rsid w:val="005518DD"/>
    <w:rsid w:val="00575DC1"/>
    <w:rsid w:val="005763A4"/>
    <w:rsid w:val="005804B5"/>
    <w:rsid w:val="005928AA"/>
    <w:rsid w:val="005A00E7"/>
    <w:rsid w:val="005A3EDE"/>
    <w:rsid w:val="005B6D58"/>
    <w:rsid w:val="005D0A1B"/>
    <w:rsid w:val="005D34FD"/>
    <w:rsid w:val="005E5E18"/>
    <w:rsid w:val="005F3944"/>
    <w:rsid w:val="00602FBF"/>
    <w:rsid w:val="00607DD2"/>
    <w:rsid w:val="00613A28"/>
    <w:rsid w:val="00655C89"/>
    <w:rsid w:val="006A5767"/>
    <w:rsid w:val="006A6921"/>
    <w:rsid w:val="006D3767"/>
    <w:rsid w:val="006D6C83"/>
    <w:rsid w:val="00703CAA"/>
    <w:rsid w:val="0070527C"/>
    <w:rsid w:val="00713519"/>
    <w:rsid w:val="00716F43"/>
    <w:rsid w:val="00761493"/>
    <w:rsid w:val="00761F6C"/>
    <w:rsid w:val="00777F7D"/>
    <w:rsid w:val="00783CF5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5224D"/>
    <w:rsid w:val="00863D9C"/>
    <w:rsid w:val="008833E0"/>
    <w:rsid w:val="008B126E"/>
    <w:rsid w:val="008D470D"/>
    <w:rsid w:val="008F543A"/>
    <w:rsid w:val="0090677A"/>
    <w:rsid w:val="00932FA7"/>
    <w:rsid w:val="00941A45"/>
    <w:rsid w:val="00957E78"/>
    <w:rsid w:val="009A6181"/>
    <w:rsid w:val="009B124D"/>
    <w:rsid w:val="009D5C2C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78BE"/>
    <w:rsid w:val="00A51E47"/>
    <w:rsid w:val="00A53392"/>
    <w:rsid w:val="00A673CE"/>
    <w:rsid w:val="00A8255E"/>
    <w:rsid w:val="00A91734"/>
    <w:rsid w:val="00A94EA9"/>
    <w:rsid w:val="00A96B6D"/>
    <w:rsid w:val="00A97411"/>
    <w:rsid w:val="00AD0419"/>
    <w:rsid w:val="00B0501C"/>
    <w:rsid w:val="00B22DBA"/>
    <w:rsid w:val="00B37DD3"/>
    <w:rsid w:val="00B40E06"/>
    <w:rsid w:val="00B5035B"/>
    <w:rsid w:val="00B54BED"/>
    <w:rsid w:val="00B638C8"/>
    <w:rsid w:val="00B65E3B"/>
    <w:rsid w:val="00BA59E5"/>
    <w:rsid w:val="00BD49A9"/>
    <w:rsid w:val="00BE0228"/>
    <w:rsid w:val="00C05043"/>
    <w:rsid w:val="00C13535"/>
    <w:rsid w:val="00C24B26"/>
    <w:rsid w:val="00C310CF"/>
    <w:rsid w:val="00C315FD"/>
    <w:rsid w:val="00C51674"/>
    <w:rsid w:val="00C5342E"/>
    <w:rsid w:val="00C73420"/>
    <w:rsid w:val="00C86B27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758"/>
    <w:rsid w:val="00D05920"/>
    <w:rsid w:val="00D14D61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4451"/>
    <w:rsid w:val="00E74838"/>
    <w:rsid w:val="00E75508"/>
    <w:rsid w:val="00E86C27"/>
    <w:rsid w:val="00EB2BC9"/>
    <w:rsid w:val="00EB5FEC"/>
    <w:rsid w:val="00EC0123"/>
    <w:rsid w:val="00EC53F0"/>
    <w:rsid w:val="00EC5F2B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B0114"/>
    <w:rsid w:val="00FB1E45"/>
    <w:rsid w:val="00FC15D1"/>
    <w:rsid w:val="00FC3404"/>
    <w:rsid w:val="00FC6154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7FCA5-01C0-497A-83EE-D8E1CE16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139</cp:revision>
  <cp:lastPrinted>2021-08-16T04:27:00Z</cp:lastPrinted>
  <dcterms:created xsi:type="dcterms:W3CDTF">2020-02-19T05:20:00Z</dcterms:created>
  <dcterms:modified xsi:type="dcterms:W3CDTF">2021-09-06T02:14:00Z</dcterms:modified>
</cp:coreProperties>
</file>